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5.669291338583093" w:firstLine="0"/>
        <w:jc w:val="both"/>
        <w:rPr>
          <w:b w:val="1"/>
          <w:bCs w:val="1"/>
          <w:color w:val="a50343"/>
          <w:sz w:val="120"/>
          <w:szCs w:val="120"/>
        </w:rPr>
      </w:pPr>
      <w:r w:rsidDel="00000000" w:rsidR="00000000" w:rsidRPr="00000000">
        <w:rPr>
          <w:b w:val="1"/>
          <w:bCs w:val="1"/>
          <w:color w:val="a50343"/>
          <w:sz w:val="120"/>
          <w:szCs w:val="120"/>
        </w:rPr>
        <w:drawing>
          <wp:inline distB="114300" distT="114300" distL="114300" distR="114300">
            <wp:extent cx="5943600" cy="1384300"/>
            <wp:effectExtent b="0" l="0" r="0" t="0"/>
            <wp:docPr id="9"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13843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5.669291338583093" w:firstLine="0"/>
        <w:jc w:val="both"/>
        <w:rPr>
          <w:b w:val="1"/>
          <w:bCs w:val="1"/>
          <w:color w:val="a50343"/>
          <w:sz w:val="120"/>
          <w:szCs w:val="120"/>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5.669291338583093" w:firstLine="0"/>
        <w:jc w:val="center"/>
        <w:rPr>
          <w:rFonts w:ascii="Arial" w:cs="Arial" w:eastAsia="Arial" w:hAnsi="Arial"/>
          <w:b w:val="1"/>
          <w:bCs w:val="1"/>
          <w:i w:val="0"/>
          <w:iCs w:val="0"/>
          <w:smallCaps w:val="0"/>
          <w:strike w:val="0"/>
          <w:color w:val="a50343"/>
          <w:sz w:val="144"/>
          <w:szCs w:val="144"/>
          <w:u w:val="none"/>
          <w:shd w:fill="auto" w:val="clear"/>
          <w:vertAlign w:val="baseline"/>
        </w:rPr>
      </w:pPr>
      <w:r w:rsidDel="00000000" w:rsidR="00000000" w:rsidRPr="00000000">
        <w:rPr>
          <w:rFonts w:ascii="Arial" w:cs="Arial" w:eastAsia="Arial" w:hAnsi="Arial"/>
          <w:b w:val="1"/>
          <w:bCs w:val="1"/>
          <w:i w:val="0"/>
          <w:iCs w:val="0"/>
          <w:smallCaps w:val="0"/>
          <w:strike w:val="0"/>
          <w:color w:val="a50343"/>
          <w:sz w:val="120"/>
          <w:szCs w:val="120"/>
          <w:u w:val="none"/>
          <w:shd w:fill="auto" w:val="clear"/>
          <w:vertAlign w:val="baseline"/>
          <w:rtl w:val="0"/>
        </w:rPr>
        <w:t xml:space="preserve">VADEMECUM</w:t>
      </w:r>
      <w:r w:rsidDel="00000000" w:rsidR="00000000" w:rsidRPr="00000000">
        <w:rPr>
          <w:rFonts w:ascii="Arial" w:cs="Arial" w:eastAsia="Arial" w:hAnsi="Arial"/>
          <w:b w:val="1"/>
          <w:bCs w:val="1"/>
          <w:i w:val="0"/>
          <w:iCs w:val="0"/>
          <w:smallCaps w:val="0"/>
          <w:strike w:val="0"/>
          <w:color w:val="a50343"/>
          <w:sz w:val="144"/>
          <w:szCs w:val="144"/>
          <w:u w:val="none"/>
          <w:shd w:fill="auto" w:val="clear"/>
          <w:vertAlign w:val="baseline"/>
          <w:rtl w:val="0"/>
        </w:rPr>
        <w:t xml:space="preserve">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3.2" w:line="276" w:lineRule="auto"/>
        <w:ind w:left="0" w:right="5.669291338583093" w:firstLine="0"/>
        <w:jc w:val="center"/>
        <w:rPr>
          <w:b w:val="1"/>
          <w:bCs w:val="1"/>
          <w:color w:val="a50343"/>
          <w:sz w:val="44"/>
          <w:szCs w:val="44"/>
        </w:rPr>
      </w:pPr>
      <w:r w:rsidDel="00000000" w:rsidR="00000000" w:rsidRPr="00000000">
        <w:rPr>
          <w:rFonts w:ascii="Arial" w:cs="Arial" w:eastAsia="Arial" w:hAnsi="Arial"/>
          <w:b w:val="1"/>
          <w:bCs w:val="1"/>
          <w:i w:val="0"/>
          <w:iCs w:val="0"/>
          <w:smallCaps w:val="0"/>
          <w:strike w:val="0"/>
          <w:color w:val="a50343"/>
          <w:sz w:val="44"/>
          <w:szCs w:val="44"/>
          <w:u w:val="none"/>
          <w:shd w:fill="auto" w:val="clear"/>
          <w:vertAlign w:val="baseline"/>
          <w:rtl w:val="0"/>
        </w:rPr>
        <w:t xml:space="preserve">MOBILIT</w:t>
      </w:r>
      <w:r w:rsidDel="00000000" w:rsidR="00000000" w:rsidRPr="00000000">
        <w:rPr>
          <w:b w:val="1"/>
          <w:bCs w:val="1"/>
          <w:color w:val="980000"/>
          <w:sz w:val="44"/>
          <w:szCs w:val="44"/>
          <w:highlight w:val="white"/>
          <w:rtl w:val="0"/>
        </w:rPr>
        <w:t xml:space="preserve">Á</w:t>
      </w:r>
      <w:r w:rsidDel="00000000" w:rsidR="00000000" w:rsidRPr="00000000">
        <w:rPr>
          <w:rFonts w:ascii="Arial" w:cs="Arial" w:eastAsia="Arial" w:hAnsi="Arial"/>
          <w:b w:val="1"/>
          <w:bCs w:val="1"/>
          <w:i w:val="0"/>
          <w:iCs w:val="0"/>
          <w:smallCaps w:val="0"/>
          <w:strike w:val="0"/>
          <w:color w:val="a50343"/>
          <w:sz w:val="44"/>
          <w:szCs w:val="44"/>
          <w:u w:val="none"/>
          <w:shd w:fill="auto" w:val="clear"/>
          <w:vertAlign w:val="baseline"/>
          <w:rtl w:val="0"/>
        </w:rPr>
        <w:t xml:space="preserve"> ERASMUS+ OUTGOING 2026-27</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3.2" w:line="276" w:lineRule="auto"/>
        <w:ind w:left="0" w:right="5.669291338583093" w:firstLine="0"/>
        <w:jc w:val="center"/>
        <w:rPr>
          <w:b w:val="1"/>
          <w:bCs w:val="1"/>
          <w:color w:val="a50343"/>
          <w:sz w:val="55.68000030517578"/>
          <w:szCs w:val="55.68000030517578"/>
        </w:rPr>
      </w:pPr>
      <w:r w:rsidDel="00000000" w:rsidR="00000000" w:rsidRPr="00000000">
        <w:br w:type="page"/>
      </w: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5.669291338583093" w:firstLine="0"/>
        <w:jc w:val="both"/>
        <w:rPr>
          <w:sz w:val="36.00000063578288"/>
          <w:szCs w:val="36.00000063578288"/>
          <w:vertAlign w:val="superscript"/>
        </w:rPr>
      </w:pPr>
      <w:r w:rsidDel="00000000" w:rsidR="00000000" w:rsidRPr="00000000">
        <w:rPr>
          <w:sz w:val="36.00000063578288"/>
          <w:szCs w:val="36.00000063578288"/>
          <w:vertAlign w:val="superscript"/>
          <w:rtl w:val="0"/>
        </w:rPr>
        <w:t xml:space="preserve">Care Studentesse, cari Studenti,</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5.669291338583093" w:firstLine="0"/>
        <w:jc w:val="both"/>
        <w:rPr>
          <w:sz w:val="36.00000063578288"/>
          <w:szCs w:val="36.00000063578288"/>
          <w:vertAlign w:val="superscript"/>
        </w:rPr>
      </w:pPr>
      <w:r w:rsidDel="00000000" w:rsidR="00000000" w:rsidRPr="00000000">
        <w:rPr>
          <w:sz w:val="36.00000063578288"/>
          <w:szCs w:val="36.00000063578288"/>
          <w:vertAlign w:val="superscript"/>
          <w:rtl w:val="0"/>
        </w:rPr>
        <w:t xml:space="preserve">qui di seguito troverete una guida alle procedure che dovrete seguire prima, durante e dopo il vostro  soggiorno all’estero e indicazioni sui moduli da compilare.</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5.669291338583093" w:firstLine="0"/>
        <w:jc w:val="both"/>
        <w:rPr>
          <w:sz w:val="36.00000063578288"/>
          <w:szCs w:val="36.00000063578288"/>
          <w:vertAlign w:val="superscript"/>
        </w:rPr>
      </w:pPr>
      <w:r w:rsidDel="00000000" w:rsidR="00000000" w:rsidRPr="00000000">
        <w:rPr>
          <w:sz w:val="36.00000063578288"/>
          <w:szCs w:val="36.00000063578288"/>
          <w:vertAlign w:val="superscript"/>
          <w:rtl w:val="0"/>
        </w:rPr>
        <w:t xml:space="preserve">Cogliamo l’occasione per augurarvi di trarre il massimo profitto da tutte le opportunità di crescita personale, formativa e professionale che vi saranno offerte in questa esperienza Erasmus+.</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5.669291338583093" w:firstLine="0"/>
        <w:jc w:val="both"/>
        <w:rPr>
          <w:sz w:val="36.00000063578288"/>
          <w:szCs w:val="36.00000063578288"/>
          <w:vertAlign w:val="superscript"/>
        </w:rPr>
      </w:pPr>
      <w:r w:rsidDel="00000000" w:rsidR="00000000" w:rsidRPr="00000000">
        <w:rPr>
          <w:sz w:val="36.00000063578288"/>
          <w:szCs w:val="36.00000063578288"/>
          <w:vertAlign w:val="superscript"/>
          <w:rtl w:val="0"/>
        </w:rPr>
        <w:t xml:space="preserve">LUM sarà con voi per tutto il percorso. Buon viaggio!</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5.669291338583093" w:firstLine="0"/>
        <w:jc w:val="both"/>
        <w:rPr>
          <w:sz w:val="36.00000063578288"/>
          <w:szCs w:val="36.00000063578288"/>
          <w:vertAlign w:val="superscript"/>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5.669291338583093" w:firstLine="0"/>
        <w:jc w:val="both"/>
        <w:rPr>
          <w:sz w:val="36.00000063578288"/>
          <w:szCs w:val="36.00000063578288"/>
          <w:vertAlign w:val="superscript"/>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5.669291338583093" w:firstLine="0"/>
        <w:jc w:val="both"/>
        <w:rPr>
          <w:sz w:val="36.00000063578288"/>
          <w:szCs w:val="36.00000063578288"/>
          <w:vertAlign w:val="superscript"/>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5.669291338583093" w:firstLine="0"/>
        <w:jc w:val="both"/>
        <w:rPr>
          <w:sz w:val="36.00000063578288"/>
          <w:szCs w:val="36.00000063578288"/>
          <w:vertAlign w:val="superscript"/>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5.669291338583093" w:firstLine="0"/>
        <w:jc w:val="both"/>
        <w:rPr>
          <w:sz w:val="36.00000063578288"/>
          <w:szCs w:val="36.00000063578288"/>
          <w:vertAlign w:val="superscript"/>
        </w:rPr>
      </w:pPr>
      <w:r w:rsidDel="00000000" w:rsidR="00000000" w:rsidRPr="00000000">
        <w:rPr>
          <w:sz w:val="36.00000063578288"/>
          <w:szCs w:val="36.00000063578288"/>
          <w:vertAlign w:val="superscript"/>
        </w:rPr>
        <w:drawing>
          <wp:inline distB="114300" distT="114300" distL="114300" distR="114300">
            <wp:extent cx="5943600" cy="4140200"/>
            <wp:effectExtent b="0" l="0" r="0" t="0"/>
            <wp:docPr id="10"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43600" cy="41402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3.19999999999993" w:line="276" w:lineRule="auto"/>
        <w:ind w:left="0" w:right="5.669291338583093" w:firstLine="0"/>
        <w:jc w:val="both"/>
        <w:rPr>
          <w:sz w:val="36.00000063578288"/>
          <w:szCs w:val="36.00000063578288"/>
          <w:vertAlign w:val="superscript"/>
        </w:rPr>
      </w:pPr>
      <w:r w:rsidDel="00000000" w:rsidR="00000000" w:rsidRPr="00000000">
        <w:br w:type="page"/>
      </w:r>
      <w:r w:rsidDel="00000000" w:rsidR="00000000" w:rsidRPr="00000000">
        <w:rPr>
          <w:rtl w:val="0"/>
        </w:rPr>
      </w:r>
    </w:p>
    <w:p w:rsidR="00000000" w:rsidDel="00000000" w:rsidP="00000000" w:rsidRDefault="00000000" w:rsidRPr="00000000" w14:paraId="00000010">
      <w:pPr>
        <w:keepNext w:val="0"/>
        <w:keepLines w:val="1"/>
        <w:pageBreakBefore w:val="0"/>
        <w:widowControl w:val="0"/>
        <w:pBdr>
          <w:top w:space="0" w:sz="0" w:val="nil"/>
          <w:left w:space="0" w:sz="0" w:val="nil"/>
          <w:bottom w:space="0" w:sz="0" w:val="nil"/>
          <w:right w:space="0" w:sz="0" w:val="nil"/>
          <w:between w:space="0" w:sz="0" w:val="nil"/>
        </w:pBdr>
        <w:shd w:fill="auto" w:val="clear"/>
        <w:spacing w:after="200" w:before="403.19999999999993" w:line="276" w:lineRule="auto"/>
        <w:ind w:left="0" w:right="5.669291338583093" w:firstLine="0"/>
        <w:jc w:val="both"/>
        <w:rPr>
          <w:b w:val="1"/>
          <w:bCs w:val="1"/>
          <w:color w:val="8f0937"/>
          <w:sz w:val="20"/>
          <w:szCs w:val="20"/>
          <w:u w:val="single"/>
        </w:rPr>
      </w:pPr>
      <w:r w:rsidDel="00000000" w:rsidR="00000000" w:rsidRPr="00000000">
        <w:rPr>
          <w:b w:val="1"/>
          <w:bCs w:val="1"/>
          <w:color w:val="8f0937"/>
          <w:sz w:val="20"/>
          <w:szCs w:val="20"/>
          <w:u w:val="single"/>
          <w:rtl w:val="0"/>
        </w:rPr>
        <w:t xml:space="preserve">LE PROCEDURE PER GLI STUDENTI ERASMUS OUTGOING</w:t>
      </w:r>
    </w:p>
    <w:p w:rsidR="00000000" w:rsidDel="00000000" w:rsidP="00000000" w:rsidRDefault="00000000" w:rsidRPr="00000000" w14:paraId="00000011">
      <w:pPr>
        <w:keepNext w:val="0"/>
        <w:keepLines w:val="1"/>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5.669291338583093" w:firstLine="0"/>
        <w:jc w:val="both"/>
        <w:rPr>
          <w:sz w:val="20"/>
          <w:szCs w:val="20"/>
        </w:rPr>
      </w:pPr>
      <w:r w:rsidDel="00000000" w:rsidR="00000000" w:rsidRPr="00000000">
        <w:rPr>
          <w:sz w:val="20"/>
          <w:szCs w:val="20"/>
          <w:rtl w:val="0"/>
        </w:rPr>
        <w:t xml:space="preserve">Ricordate che il periodo di mobilità presso l’università ospitante:</w:t>
      </w:r>
    </w:p>
    <w:p w:rsidR="00000000" w:rsidDel="00000000" w:rsidP="00000000" w:rsidRDefault="00000000" w:rsidRPr="00000000" w14:paraId="00000012">
      <w:pPr>
        <w:keepNext w:val="0"/>
        <w:keepLines w:val="1"/>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5.669291338583093" w:firstLine="0"/>
        <w:jc w:val="both"/>
        <w:rPr>
          <w:sz w:val="20"/>
          <w:szCs w:val="20"/>
        </w:rPr>
      </w:pPr>
      <w:r w:rsidDel="00000000" w:rsidR="00000000" w:rsidRPr="00000000">
        <w:rPr>
          <w:sz w:val="20"/>
          <w:szCs w:val="20"/>
          <w:rtl w:val="0"/>
        </w:rPr>
        <w:t xml:space="preserve">• non può essere inferiore a 2 mesi né superiore a 12 mesi;</w:t>
      </w:r>
    </w:p>
    <w:p w:rsidR="00000000" w:rsidDel="00000000" w:rsidP="00000000" w:rsidRDefault="00000000" w:rsidRPr="00000000" w14:paraId="00000013">
      <w:pPr>
        <w:keepNext w:val="0"/>
        <w:keepLines w:val="1"/>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5.669291338583093" w:firstLine="0"/>
        <w:jc w:val="both"/>
        <w:rPr>
          <w:sz w:val="20"/>
          <w:szCs w:val="20"/>
        </w:rPr>
      </w:pPr>
      <w:r w:rsidDel="00000000" w:rsidR="00000000" w:rsidRPr="00000000">
        <w:rPr>
          <w:sz w:val="20"/>
          <w:szCs w:val="20"/>
          <w:rtl w:val="0"/>
        </w:rPr>
        <w:t xml:space="preserve">• deve essere svolto in modo continuativo e non frammentato;</w:t>
      </w:r>
    </w:p>
    <w:p w:rsidR="00000000" w:rsidDel="00000000" w:rsidP="00000000" w:rsidRDefault="00000000" w:rsidRPr="00000000" w14:paraId="00000014">
      <w:pPr>
        <w:keepNext w:val="0"/>
        <w:keepLines w:val="1"/>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5.669291338583093" w:firstLine="0"/>
        <w:jc w:val="both"/>
        <w:rPr>
          <w:sz w:val="20"/>
          <w:szCs w:val="20"/>
        </w:rPr>
      </w:pPr>
      <w:r w:rsidDel="00000000" w:rsidR="00000000" w:rsidRPr="00000000">
        <w:rPr>
          <w:sz w:val="20"/>
          <w:szCs w:val="20"/>
          <w:rtl w:val="0"/>
        </w:rPr>
        <w:t xml:space="preserve">• può essere ridotto su motivazioni comprovate e con l’approvazione del docente coordinatore dell’Università ospitante.</w:t>
      </w:r>
    </w:p>
    <w:p w:rsidR="00000000" w:rsidDel="00000000" w:rsidP="00000000" w:rsidRDefault="00000000" w:rsidRPr="00000000" w14:paraId="00000015">
      <w:pPr>
        <w:keepNext w:val="0"/>
        <w:keepLines w:val="1"/>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5.669291338583093" w:firstLine="0"/>
        <w:jc w:val="both"/>
        <w:rPr>
          <w:sz w:val="20"/>
          <w:szCs w:val="20"/>
        </w:rPr>
      </w:pPr>
      <w:r w:rsidDel="00000000" w:rsidR="00000000" w:rsidRPr="00000000">
        <w:rPr>
          <w:sz w:val="20"/>
          <w:szCs w:val="20"/>
          <w:rtl w:val="0"/>
        </w:rPr>
        <w:t xml:space="preserve">• può essere prolungato; per sapere come fare, leggete la sezione dedicata di questo Vademecum.</w:t>
      </w:r>
    </w:p>
    <w:p w:rsidR="00000000" w:rsidDel="00000000" w:rsidP="00000000" w:rsidRDefault="00000000" w:rsidRPr="00000000" w14:paraId="00000016">
      <w:pPr>
        <w:keepNext w:val="0"/>
        <w:keepLines w:val="1"/>
        <w:pageBreakBefore w:val="0"/>
        <w:widowControl w:val="0"/>
        <w:pBdr>
          <w:top w:space="0" w:sz="0" w:val="nil"/>
          <w:left w:space="0" w:sz="0" w:val="nil"/>
          <w:bottom w:space="0" w:sz="0" w:val="nil"/>
          <w:right w:space="0" w:sz="0" w:val="nil"/>
          <w:between w:space="0" w:sz="0" w:val="nil"/>
        </w:pBdr>
        <w:shd w:fill="auto" w:val="clear"/>
        <w:spacing w:after="200" w:before="403.19999999999993" w:line="276" w:lineRule="auto"/>
        <w:ind w:left="0" w:right="5.669291338583093" w:firstLine="0"/>
        <w:jc w:val="both"/>
        <w:rPr>
          <w:color w:val="8f0937"/>
          <w:sz w:val="20"/>
          <w:szCs w:val="20"/>
        </w:rPr>
      </w:pPr>
      <w:r w:rsidDel="00000000" w:rsidR="00000000" w:rsidRPr="00000000">
        <w:rPr>
          <w:color w:val="8f0937"/>
          <w:sz w:val="20"/>
          <w:szCs w:val="20"/>
          <w:rtl w:val="0"/>
        </w:rPr>
        <w:t xml:space="preserve">Email istituzionale</w:t>
      </w:r>
    </w:p>
    <w:p w:rsidR="00000000" w:rsidDel="00000000" w:rsidP="00000000" w:rsidRDefault="00000000" w:rsidRPr="00000000" w14:paraId="00000017">
      <w:pPr>
        <w:keepNext w:val="0"/>
        <w:keepLines w:val="1"/>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5.669291338583093" w:firstLine="0"/>
        <w:jc w:val="both"/>
        <w:rPr>
          <w:sz w:val="20"/>
          <w:szCs w:val="20"/>
        </w:rPr>
      </w:pPr>
      <w:r w:rsidDel="00000000" w:rsidR="00000000" w:rsidRPr="00000000">
        <w:rPr>
          <w:sz w:val="20"/>
          <w:szCs w:val="20"/>
          <w:rtl w:val="0"/>
        </w:rPr>
        <w:t xml:space="preserve">Dal momento dell’accettazione, tutte le comunicazioni da parte dell’Ufficio Erasmus di LUM saranno inviate esclusivamente al vostro account istituzionale (</w:t>
      </w:r>
      <w:hyperlink r:id="rId9">
        <w:r w:rsidDel="00000000" w:rsidR="00000000" w:rsidRPr="00000000">
          <w:rPr>
            <w:color w:val="1155cc"/>
            <w:sz w:val="20"/>
            <w:szCs w:val="20"/>
            <w:u w:val="single"/>
            <w:rtl w:val="0"/>
          </w:rPr>
          <w:t xml:space="preserve">cognome.studenti@lum.it</w:t>
        </w:r>
      </w:hyperlink>
      <w:r w:rsidDel="00000000" w:rsidR="00000000" w:rsidRPr="00000000">
        <w:rPr>
          <w:sz w:val="20"/>
          <w:szCs w:val="20"/>
          <w:rtl w:val="0"/>
        </w:rPr>
        <w:t xml:space="preserve">).</w:t>
      </w:r>
    </w:p>
    <w:p w:rsidR="00000000" w:rsidDel="00000000" w:rsidP="00000000" w:rsidRDefault="00000000" w:rsidRPr="00000000" w14:paraId="00000018">
      <w:pPr>
        <w:keepNext w:val="0"/>
        <w:keepLines w:val="1"/>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5.669291338583093" w:firstLine="0"/>
        <w:jc w:val="both"/>
        <w:rPr>
          <w:sz w:val="20"/>
          <w:szCs w:val="20"/>
        </w:rPr>
      </w:pPr>
      <w:r w:rsidDel="00000000" w:rsidR="00000000" w:rsidRPr="00000000">
        <w:rPr>
          <w:sz w:val="20"/>
          <w:szCs w:val="20"/>
          <w:rtl w:val="0"/>
        </w:rPr>
        <w:t xml:space="preserve">Tutte le vostre comunicazioni dovranno essere inviate esclusivamente all’indirizzo di posta della sezione Erasmus dell’Ufficio Internazionalizzazione: </w:t>
      </w:r>
      <w:hyperlink r:id="rId10">
        <w:r w:rsidDel="00000000" w:rsidR="00000000" w:rsidRPr="00000000">
          <w:rPr>
            <w:color w:val="1155cc"/>
            <w:sz w:val="20"/>
            <w:szCs w:val="20"/>
            <w:u w:val="single"/>
            <w:rtl w:val="0"/>
          </w:rPr>
          <w:t xml:space="preserve">erasmus@lum.it</w:t>
        </w:r>
      </w:hyperlink>
      <w:r w:rsidDel="00000000" w:rsidR="00000000" w:rsidRPr="00000000">
        <w:rPr>
          <w:sz w:val="20"/>
          <w:szCs w:val="20"/>
          <w:rtl w:val="0"/>
        </w:rPr>
        <w:t xml:space="preserve">.</w:t>
      </w:r>
    </w:p>
    <w:p w:rsidR="00000000" w:rsidDel="00000000" w:rsidP="00000000" w:rsidRDefault="00000000" w:rsidRPr="00000000" w14:paraId="00000019">
      <w:pPr>
        <w:keepNext w:val="0"/>
        <w:keepLines w:val="1"/>
        <w:pageBreakBefore w:val="0"/>
        <w:widowControl w:val="0"/>
        <w:pBdr>
          <w:top w:space="0" w:sz="0" w:val="nil"/>
          <w:left w:space="0" w:sz="0" w:val="nil"/>
          <w:bottom w:space="0" w:sz="0" w:val="nil"/>
          <w:right w:space="0" w:sz="0" w:val="nil"/>
          <w:between w:space="0" w:sz="0" w:val="nil"/>
        </w:pBdr>
        <w:shd w:fill="auto" w:val="clear"/>
        <w:spacing w:after="200" w:before="403.19999999999993" w:line="276" w:lineRule="auto"/>
        <w:ind w:left="0" w:right="5.669291338583093" w:firstLine="0"/>
        <w:jc w:val="both"/>
        <w:rPr>
          <w:color w:val="8f0937"/>
          <w:sz w:val="20"/>
          <w:szCs w:val="20"/>
        </w:rPr>
      </w:pPr>
      <w:r w:rsidDel="00000000" w:rsidR="00000000" w:rsidRPr="00000000">
        <w:rPr>
          <w:color w:val="8f0937"/>
          <w:sz w:val="20"/>
          <w:szCs w:val="20"/>
          <w:rtl w:val="0"/>
        </w:rPr>
        <w:t xml:space="preserve">Preparazione linguistica</w:t>
      </w:r>
    </w:p>
    <w:p w:rsidR="00000000" w:rsidDel="00000000" w:rsidP="00000000" w:rsidRDefault="00000000" w:rsidRPr="00000000" w14:paraId="0000001A">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5.669291338583093" w:firstLine="0"/>
        <w:jc w:val="both"/>
        <w:rPr>
          <w:sz w:val="20"/>
          <w:szCs w:val="20"/>
        </w:rPr>
      </w:pPr>
      <w:r w:rsidDel="00000000" w:rsidR="00000000" w:rsidRPr="00000000">
        <w:rPr>
          <w:sz w:val="20"/>
          <w:szCs w:val="20"/>
          <w:rtl w:val="0"/>
        </w:rPr>
        <w:t xml:space="preserve">Per prepararvi adeguatamente alla vostra esperienza Erasmus studio e soddisfare i requisiti linguistici delle università partner, LUM offre, al momento, le seguenti possibilità:</w:t>
      </w:r>
    </w:p>
    <w:p w:rsidR="00000000" w:rsidDel="00000000" w:rsidP="00000000" w:rsidRDefault="00000000" w:rsidRPr="00000000" w14:paraId="0000001B">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403.19999999999993" w:line="276" w:lineRule="auto"/>
        <w:ind w:left="0" w:right="5.669291338583093" w:firstLine="0"/>
        <w:jc w:val="both"/>
        <w:rPr>
          <w:sz w:val="20"/>
          <w:szCs w:val="20"/>
        </w:rPr>
      </w:pPr>
      <w:r w:rsidDel="00000000" w:rsidR="00000000" w:rsidRPr="00000000">
        <w:rPr>
          <w:sz w:val="20"/>
          <w:szCs w:val="20"/>
          <w:rtl w:val="0"/>
        </w:rPr>
        <w:t xml:space="preserve">• corsi di 60 ore di inglese</w:t>
      </w:r>
    </w:p>
    <w:p w:rsidR="00000000" w:rsidDel="00000000" w:rsidP="00000000" w:rsidRDefault="00000000" w:rsidRPr="00000000" w14:paraId="0000001C">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403.19999999999993" w:line="276" w:lineRule="auto"/>
        <w:ind w:left="0" w:right="5.669291338583093" w:firstLine="0"/>
        <w:jc w:val="both"/>
        <w:rPr>
          <w:sz w:val="20"/>
          <w:szCs w:val="20"/>
        </w:rPr>
      </w:pPr>
      <w:r w:rsidDel="00000000" w:rsidR="00000000" w:rsidRPr="00000000">
        <w:rPr>
          <w:sz w:val="20"/>
          <w:szCs w:val="20"/>
          <w:rtl w:val="0"/>
        </w:rPr>
        <w:t xml:space="preserve">• corsi preparatori per certificazioni IELTS, PET, FIRST</w:t>
      </w:r>
    </w:p>
    <w:p w:rsidR="00000000" w:rsidDel="00000000" w:rsidP="00000000" w:rsidRDefault="00000000" w:rsidRPr="00000000" w14:paraId="0000001D">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403.19999999999993" w:line="276" w:lineRule="auto"/>
        <w:ind w:left="0" w:right="5.669291338583093" w:firstLine="0"/>
        <w:jc w:val="both"/>
        <w:rPr>
          <w:sz w:val="20"/>
          <w:szCs w:val="20"/>
        </w:rPr>
      </w:pPr>
      <w:r w:rsidDel="00000000" w:rsidR="00000000" w:rsidRPr="00000000">
        <w:rPr>
          <w:sz w:val="20"/>
          <w:szCs w:val="20"/>
          <w:rtl w:val="0"/>
        </w:rPr>
        <w:t xml:space="preserve">• attestazioni linguistiche di inglese, francese, spagnolo, tedesco</w:t>
      </w:r>
    </w:p>
    <w:p w:rsidR="00000000" w:rsidDel="00000000" w:rsidP="00000000" w:rsidRDefault="00000000" w:rsidRPr="00000000" w14:paraId="0000001E">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403.19999999999993" w:line="276" w:lineRule="auto"/>
        <w:ind w:left="0" w:right="5.669291338583093" w:firstLine="0"/>
        <w:jc w:val="both"/>
        <w:rPr>
          <w:sz w:val="20"/>
          <w:szCs w:val="20"/>
        </w:rPr>
      </w:pPr>
      <w:r w:rsidDel="00000000" w:rsidR="00000000" w:rsidRPr="00000000">
        <w:rPr>
          <w:sz w:val="20"/>
          <w:szCs w:val="20"/>
          <w:rtl w:val="0"/>
        </w:rPr>
        <w:t xml:space="preserve">• test di piazzamento</w:t>
      </w:r>
    </w:p>
    <w:p w:rsidR="00000000" w:rsidDel="00000000" w:rsidP="00000000" w:rsidRDefault="00000000" w:rsidRPr="00000000" w14:paraId="0000001F">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403.19999999999993" w:line="276" w:lineRule="auto"/>
        <w:ind w:left="0" w:right="5.669291338583093" w:firstLine="0"/>
        <w:jc w:val="both"/>
        <w:rPr>
          <w:color w:val="8f0937"/>
          <w:sz w:val="20"/>
          <w:szCs w:val="20"/>
        </w:rPr>
      </w:pPr>
      <w:r w:rsidDel="00000000" w:rsidR="00000000" w:rsidRPr="00000000">
        <w:rPr>
          <w:color w:val="8f0937"/>
          <w:sz w:val="20"/>
          <w:szCs w:val="20"/>
          <w:rtl w:val="0"/>
        </w:rPr>
        <w:t xml:space="preserve">Online Linguistic Support (OLS)</w:t>
      </w:r>
    </w:p>
    <w:p w:rsidR="00000000" w:rsidDel="00000000" w:rsidP="00000000" w:rsidRDefault="00000000" w:rsidRPr="00000000" w14:paraId="00000020">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403.19999999999993" w:line="360" w:lineRule="auto"/>
        <w:ind w:left="0" w:right="5.669291338583093" w:firstLine="0"/>
        <w:jc w:val="both"/>
        <w:rPr>
          <w:sz w:val="20"/>
          <w:szCs w:val="20"/>
        </w:rPr>
      </w:pPr>
      <w:r w:rsidDel="00000000" w:rsidR="00000000" w:rsidRPr="00000000">
        <w:rPr>
          <w:sz w:val="20"/>
          <w:szCs w:val="20"/>
          <w:rtl w:val="0"/>
        </w:rPr>
        <w:t xml:space="preserve">Uno degli obiettivi strategici del Programma Erasmus è il perfezionamento delle conoscenze linguistiche e il supporto nell’apprendimento delle lingue. Il supporto linguistico online (Online Linguistic Support – OLS</w:t>
      </w:r>
      <w:r w:rsidDel="00000000" w:rsidR="00000000" w:rsidRPr="00000000">
        <w:rPr>
          <w:b w:val="1"/>
          <w:bCs w:val="1"/>
          <w:color w:val="0b5394"/>
          <w:highlight w:val="white"/>
          <w:rtl w:val="0"/>
        </w:rPr>
        <w:t xml:space="preserve"> </w:t>
      </w:r>
      <w:r w:rsidDel="00000000" w:rsidR="00000000" w:rsidRPr="00000000">
        <w:rPr>
          <w:b w:val="1"/>
          <w:bCs w:val="1"/>
          <w:color w:val="70ad47"/>
          <w:highlight w:val="white"/>
          <w:rtl w:val="0"/>
        </w:rPr>
        <w:t xml:space="preserve"> </w:t>
      </w:r>
      <w:hyperlink r:id="rId11">
        <w:r w:rsidDel="00000000" w:rsidR="00000000" w:rsidRPr="00000000">
          <w:rPr>
            <w:b w:val="1"/>
            <w:bCs w:val="1"/>
            <w:color w:val="3c78d8"/>
            <w:highlight w:val="white"/>
            <w:u w:val="single"/>
            <w:rtl w:val="0"/>
          </w:rPr>
          <w:t xml:space="preserve">https://www.erasmusplus.it/istruzione_superiore/mobilita/online-lingua</w:t>
        </w:r>
      </w:hyperlink>
      <w:r w:rsidDel="00000000" w:rsidR="00000000" w:rsidRPr="00000000">
        <w:rPr>
          <w:b w:val="1"/>
          <w:bCs w:val="1"/>
          <w:color w:val="3c78d8"/>
          <w:highlight w:val="white"/>
          <w:rtl w:val="0"/>
        </w:rPr>
        <w:t xml:space="preserve">ge-support/</w:t>
      </w:r>
      <w:r w:rsidDel="00000000" w:rsidR="00000000" w:rsidRPr="00000000">
        <w:rPr>
          <w:color w:val="3c78d8"/>
          <w:sz w:val="20"/>
          <w:szCs w:val="20"/>
          <w:rtl w:val="0"/>
        </w:rPr>
        <w:t xml:space="preserve"> .</w:t>
      </w:r>
      <w:r w:rsidDel="00000000" w:rsidR="00000000" w:rsidRPr="00000000">
        <w:rPr>
          <w:sz w:val="20"/>
          <w:szCs w:val="20"/>
          <w:rtl w:val="0"/>
        </w:rPr>
        <w:t xml:space="preserve"> Vi offre la possibilità sia di testare le vostre competenze nella lingua straniera che utilizzerete per studiare, lavorare o fare volontariato all’estero, sia di svolgere un corso di lingua on-line per perfezionare le vostre competenze.</w:t>
      </w:r>
    </w:p>
    <w:p w:rsidR="00000000" w:rsidDel="00000000" w:rsidP="00000000" w:rsidRDefault="00000000" w:rsidRPr="00000000" w14:paraId="00000021">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403.19999999999993" w:line="360" w:lineRule="auto"/>
        <w:ind w:left="0" w:right="5.669291338583093" w:firstLine="0"/>
        <w:jc w:val="both"/>
        <w:rPr>
          <w:sz w:val="20"/>
          <w:szCs w:val="20"/>
        </w:rPr>
      </w:pPr>
      <w:r w:rsidDel="00000000" w:rsidR="00000000" w:rsidRPr="00000000">
        <w:rPr>
          <w:sz w:val="20"/>
          <w:szCs w:val="20"/>
          <w:rtl w:val="0"/>
        </w:rPr>
        <w:t xml:space="preserve">Potete effettuare il Test di valutazione Erasmus OLS  , prima dell’inizio e alla fine del periodo di mobilità, in maniera tale da verificare i progressi nella lingua utilizzata per il soggiorno all’estero. I risultati ottenuti dal Test  consentiranno di migliorare il livello linguistico accertato attraverso lo svolgimento di un Corso di lingua OLS.</w:t>
      </w:r>
    </w:p>
    <w:p w:rsidR="00000000" w:rsidDel="00000000" w:rsidP="00000000" w:rsidRDefault="00000000" w:rsidRPr="00000000" w14:paraId="00000022">
      <w:pPr>
        <w:keepLines w:val="1"/>
        <w:widowControl w:val="0"/>
        <w:shd w:fill="ffffff" w:val="clear"/>
        <w:spacing w:line="360" w:lineRule="auto"/>
        <w:jc w:val="both"/>
        <w:rPr>
          <w:sz w:val="19"/>
          <w:szCs w:val="19"/>
          <w:highlight w:val="white"/>
        </w:rPr>
      </w:pPr>
      <w:r w:rsidDel="00000000" w:rsidR="00000000" w:rsidRPr="00000000">
        <w:rPr>
          <w:sz w:val="20"/>
          <w:szCs w:val="20"/>
          <w:highlight w:val="white"/>
          <w:rtl w:val="0"/>
        </w:rPr>
        <w:t xml:space="preserve">Vi riportiamo  il link </w:t>
      </w:r>
      <w:r w:rsidDel="00000000" w:rsidR="00000000" w:rsidRPr="00000000">
        <w:rPr>
          <w:sz w:val="19"/>
          <w:szCs w:val="19"/>
          <w:highlight w:val="white"/>
          <w:rtl w:val="0"/>
        </w:rPr>
        <w:t xml:space="preserve">per l’accesso diretto al test di inglese</w:t>
      </w:r>
    </w:p>
    <w:p w:rsidR="00000000" w:rsidDel="00000000" w:rsidP="00000000" w:rsidRDefault="00000000" w:rsidRPr="00000000" w14:paraId="00000023">
      <w:pPr>
        <w:keepLines w:val="1"/>
        <w:widowControl w:val="0"/>
        <w:shd w:fill="ffffff" w:val="clear"/>
        <w:spacing w:line="360" w:lineRule="auto"/>
        <w:jc w:val="both"/>
        <w:rPr>
          <w:b w:val="1"/>
          <w:bCs w:val="1"/>
          <w:sz w:val="21"/>
          <w:szCs w:val="21"/>
          <w:highlight w:val="white"/>
        </w:rPr>
      </w:pPr>
      <w:r w:rsidDel="00000000" w:rsidR="00000000" w:rsidRPr="00000000">
        <w:rPr>
          <w:rtl w:val="0"/>
        </w:rPr>
      </w:r>
    </w:p>
    <w:p w:rsidR="00000000" w:rsidDel="00000000" w:rsidP="00000000" w:rsidRDefault="00000000" w:rsidRPr="00000000" w14:paraId="00000024">
      <w:pPr>
        <w:keepLines w:val="1"/>
        <w:widowControl w:val="0"/>
        <w:shd w:fill="ffffff" w:val="clear"/>
        <w:spacing w:line="360" w:lineRule="auto"/>
        <w:jc w:val="both"/>
        <w:rPr>
          <w:sz w:val="21"/>
          <w:szCs w:val="21"/>
          <w:highlight w:val="white"/>
        </w:rPr>
      </w:pPr>
      <w:hyperlink r:id="rId12">
        <w:r w:rsidDel="00000000" w:rsidR="00000000" w:rsidRPr="00000000">
          <w:rPr>
            <w:color w:val="1155cc"/>
            <w:sz w:val="21"/>
            <w:szCs w:val="21"/>
            <w:highlight w:val="white"/>
            <w:u w:val="single"/>
            <w:rtl w:val="0"/>
          </w:rPr>
          <w:t xml:space="preserve">https://academy.europa.eu/local/euacademy/pages/course/assessment-overview.php?title=english-placement-test</w:t>
        </w:r>
      </w:hyperlink>
      <w:r w:rsidDel="00000000" w:rsidR="00000000" w:rsidRPr="00000000">
        <w:rPr>
          <w:rtl w:val="0"/>
        </w:rPr>
      </w:r>
    </w:p>
    <w:p w:rsidR="00000000" w:rsidDel="00000000" w:rsidP="00000000" w:rsidRDefault="00000000" w:rsidRPr="00000000" w14:paraId="00000025">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403.19999999999993" w:line="360" w:lineRule="auto"/>
        <w:ind w:left="0" w:right="5.669291338583093" w:firstLine="0"/>
        <w:jc w:val="both"/>
        <w:rPr>
          <w:sz w:val="20"/>
          <w:szCs w:val="20"/>
        </w:rPr>
      </w:pPr>
      <w:r w:rsidDel="00000000" w:rsidR="00000000" w:rsidRPr="00000000">
        <w:rPr>
          <w:sz w:val="20"/>
          <w:szCs w:val="20"/>
          <w:rtl w:val="0"/>
        </w:rPr>
        <w:t xml:space="preserve">Per maggiori informazioni: si prega di utilizzare esclusivamente l’indirizzo </w:t>
      </w:r>
      <w:hyperlink r:id="rId13">
        <w:r w:rsidDel="00000000" w:rsidR="00000000" w:rsidRPr="00000000">
          <w:rPr>
            <w:color w:val="1155cc"/>
            <w:sz w:val="20"/>
            <w:szCs w:val="20"/>
            <w:u w:val="single"/>
            <w:rtl w:val="0"/>
          </w:rPr>
          <w:t xml:space="preserve">erasmus@lum.it</w:t>
        </w:r>
      </w:hyperlink>
      <w:r w:rsidDel="00000000" w:rsidR="00000000" w:rsidRPr="00000000">
        <w:rPr>
          <w:rtl w:val="0"/>
        </w:rPr>
      </w:r>
    </w:p>
    <w:p w:rsidR="00000000" w:rsidDel="00000000" w:rsidP="00000000" w:rsidRDefault="00000000" w:rsidRPr="00000000" w14:paraId="00000026">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5.669291338583093" w:firstLine="0"/>
        <w:jc w:val="both"/>
        <w:rPr>
          <w:color w:val="8f0937"/>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360" w:lineRule="auto"/>
        <w:ind w:left="0" w:right="5.669291338583093" w:firstLine="0"/>
        <w:jc w:val="both"/>
        <w:rPr>
          <w:b w:val="1"/>
          <w:bCs w:val="1"/>
          <w:color w:val="ffffff"/>
          <w:sz w:val="20"/>
          <w:szCs w:val="20"/>
          <w:shd w:fill="8f0937" w:val="clear"/>
        </w:rPr>
      </w:pPr>
      <w:r w:rsidDel="00000000" w:rsidR="00000000" w:rsidRPr="00000000">
        <w:rPr>
          <w:b w:val="1"/>
          <w:bCs w:val="1"/>
          <w:color w:val="ffffff"/>
          <w:sz w:val="20"/>
          <w:szCs w:val="20"/>
          <w:shd w:fill="8f0937" w:val="clear"/>
          <w:rtl w:val="0"/>
        </w:rPr>
        <w:t xml:space="preserve">STEP 1. PRIMA DELLA PARTENZA</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360" w:lineRule="auto"/>
        <w:ind w:left="0" w:right="5.669291338583093" w:firstLine="0"/>
        <w:jc w:val="both"/>
        <w:rPr>
          <w:color w:val="920934"/>
          <w:sz w:val="20"/>
          <w:szCs w:val="20"/>
          <w:u w:val="single"/>
        </w:rPr>
      </w:pPr>
      <w:r w:rsidDel="00000000" w:rsidR="00000000" w:rsidRPr="00000000">
        <w:rPr>
          <w:i w:val="0"/>
          <w:iCs w:val="0"/>
          <w:smallCaps w:val="0"/>
          <w:strike w:val="0"/>
          <w:color w:val="920934"/>
          <w:sz w:val="20"/>
          <w:szCs w:val="20"/>
          <w:u w:val="single"/>
          <w:shd w:fill="auto" w:val="clear"/>
          <w:vertAlign w:val="baseline"/>
          <w:rtl w:val="0"/>
        </w:rPr>
        <w:t xml:space="preserve">1.1. COMPILARE I MODULI DI ACCETTAZIONE </w:t>
      </w: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Dopo l’accettazione della sede, l’Ufficio provvederà ad inviare la nomina dello studente alla sede di destinazione </w:t>
      </w:r>
      <w:r w:rsidDel="00000000" w:rsidR="00000000" w:rsidRPr="00000000">
        <w:rPr>
          <w:i w:val="1"/>
          <w:iCs w:val="1"/>
          <w:smallCaps w:val="0"/>
          <w:strike w:val="0"/>
          <w:color w:val="000000"/>
          <w:sz w:val="20"/>
          <w:szCs w:val="20"/>
          <w:u w:val="none"/>
          <w:shd w:fill="auto" w:val="clear"/>
          <w:vertAlign w:val="baseline"/>
          <w:rtl w:val="0"/>
        </w:rPr>
        <w:t xml:space="preserve">(</w:t>
      </w:r>
      <w:r w:rsidDel="00000000" w:rsidR="00000000" w:rsidRPr="00000000">
        <w:rPr>
          <w:i w:val="1"/>
          <w:iCs w:val="1"/>
          <w:sz w:val="20"/>
          <w:szCs w:val="20"/>
          <w:rtl w:val="0"/>
        </w:rPr>
        <w:t xml:space="preserve">nomination</w:t>
      </w:r>
      <w:r w:rsidDel="00000000" w:rsidR="00000000" w:rsidRPr="00000000">
        <w:rPr>
          <w:sz w:val="20"/>
          <w:szCs w:val="20"/>
          <w:rtl w:val="0"/>
        </w:rPr>
        <w:t xml:space="preserve">)</w:t>
      </w:r>
      <w:r w:rsidDel="00000000" w:rsidR="00000000" w:rsidRPr="00000000">
        <w:rPr>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Sarà cura dello/a studente/essa assegnatario/a ottenere informazioni relative alle</w:t>
      </w:r>
      <w:r w:rsidDel="00000000" w:rsidR="00000000" w:rsidRPr="00000000">
        <w:rPr>
          <w:sz w:val="20"/>
          <w:szCs w:val="20"/>
          <w:rtl w:val="0"/>
        </w:rPr>
        <w:t xml:space="preserve"> </w:t>
      </w:r>
      <w:r w:rsidDel="00000000" w:rsidR="00000000" w:rsidRPr="00000000">
        <w:rPr>
          <w:i w:val="0"/>
          <w:iCs w:val="0"/>
          <w:smallCaps w:val="0"/>
          <w:strike w:val="0"/>
          <w:color w:val="000000"/>
          <w:sz w:val="20"/>
          <w:szCs w:val="20"/>
          <w:u w:val="none"/>
          <w:shd w:fill="auto" w:val="clear"/>
          <w:vertAlign w:val="baseline"/>
          <w:rtl w:val="0"/>
        </w:rPr>
        <w:t xml:space="preserve">modalità di ammissione degli studenti Erasmus dell’Università ospitante, in particolare, dovrà compilare e inviare nei termini prescritti la documentazione richiesta: Application Form, Accommodation Form, Learning Agreement, etc.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Controllate la procedura, documenti da inviare e le scadenze per gli Erasmus</w:t>
      </w:r>
      <w:r w:rsidDel="00000000" w:rsidR="00000000" w:rsidRPr="00000000">
        <w:rPr>
          <w:sz w:val="20"/>
          <w:szCs w:val="20"/>
          <w:rtl w:val="0"/>
        </w:rPr>
        <w:t xml:space="preserve"> </w:t>
      </w:r>
      <w:r w:rsidDel="00000000" w:rsidR="00000000" w:rsidRPr="00000000">
        <w:rPr>
          <w:i w:val="0"/>
          <w:iCs w:val="0"/>
          <w:smallCaps w:val="0"/>
          <w:strike w:val="0"/>
          <w:color w:val="000000"/>
          <w:sz w:val="20"/>
          <w:szCs w:val="20"/>
          <w:u w:val="none"/>
          <w:shd w:fill="auto" w:val="clear"/>
          <w:vertAlign w:val="baseline"/>
          <w:rtl w:val="0"/>
        </w:rPr>
        <w:t xml:space="preserve">Incoming nel sito web dell’università di destinazione.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Attenzione: sarà vostra cura presentare quanto richiesto entro le scadenze indicate</w:t>
      </w:r>
      <w:r w:rsidDel="00000000" w:rsidR="00000000" w:rsidRPr="00000000">
        <w:rPr>
          <w:sz w:val="20"/>
          <w:szCs w:val="20"/>
          <w:rtl w:val="0"/>
        </w:rPr>
        <w:t xml:space="preserve"> </w:t>
      </w:r>
      <w:r w:rsidDel="00000000" w:rsidR="00000000" w:rsidRPr="00000000">
        <w:rPr>
          <w:i w:val="0"/>
          <w:iCs w:val="0"/>
          <w:smallCaps w:val="0"/>
          <w:strike w:val="0"/>
          <w:color w:val="000000"/>
          <w:sz w:val="20"/>
          <w:szCs w:val="20"/>
          <w:u w:val="none"/>
          <w:shd w:fill="auto" w:val="clear"/>
          <w:vertAlign w:val="baseline"/>
          <w:rtl w:val="0"/>
        </w:rPr>
        <w:t xml:space="preserve">dall’università ospitante, che potrebbe non accettarvi se i documenti dovessero arrivare in ritardo.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L’Ufficio Erasmus è a disposizione per chiarimenti e supporto per la preparazione</w:t>
      </w:r>
      <w:r w:rsidDel="00000000" w:rsidR="00000000" w:rsidRPr="00000000">
        <w:rPr>
          <w:sz w:val="20"/>
          <w:szCs w:val="20"/>
          <w:rtl w:val="0"/>
        </w:rPr>
        <w:t xml:space="preserve"> </w:t>
      </w:r>
      <w:r w:rsidDel="00000000" w:rsidR="00000000" w:rsidRPr="00000000">
        <w:rPr>
          <w:i w:val="0"/>
          <w:iCs w:val="0"/>
          <w:smallCaps w:val="0"/>
          <w:strike w:val="0"/>
          <w:color w:val="000000"/>
          <w:sz w:val="20"/>
          <w:szCs w:val="20"/>
          <w:u w:val="none"/>
          <w:shd w:fill="auto" w:val="clear"/>
          <w:vertAlign w:val="baseline"/>
          <w:rtl w:val="0"/>
        </w:rPr>
        <w:t xml:space="preserve">dei documenti da inviare.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sz w:val="20"/>
          <w:szCs w:val="20"/>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360" w:lineRule="auto"/>
        <w:ind w:left="0" w:right="5.669291338583093" w:firstLine="0"/>
        <w:jc w:val="both"/>
        <w:rPr>
          <w:i w:val="0"/>
          <w:iCs w:val="0"/>
          <w:smallCaps w:val="0"/>
          <w:strike w:val="0"/>
          <w:color w:val="920934"/>
          <w:sz w:val="20"/>
          <w:szCs w:val="20"/>
          <w:u w:val="single"/>
          <w:shd w:fill="auto" w:val="clear"/>
          <w:vertAlign w:val="baseline"/>
        </w:rPr>
      </w:pPr>
      <w:r w:rsidDel="00000000" w:rsidR="00000000" w:rsidRPr="00000000">
        <w:rPr>
          <w:i w:val="0"/>
          <w:iCs w:val="0"/>
          <w:smallCaps w:val="0"/>
          <w:strike w:val="0"/>
          <w:color w:val="920934"/>
          <w:sz w:val="20"/>
          <w:szCs w:val="20"/>
          <w:u w:val="single"/>
          <w:shd w:fill="auto" w:val="clear"/>
          <w:vertAlign w:val="baseline"/>
          <w:rtl w:val="0"/>
        </w:rPr>
        <w:t xml:space="preserve">1.2. COMPILARE IL LEARNING AGREEMENT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Prima di partire bisogna preparare il Learning Agreement.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Il Learning Agreement contiene il piano delle attività che intendete svolgere all’estero e l’indicazione dei relativi crediti per il riconoscimento una volta rientrati in LUM.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single"/>
          <w:shd w:fill="auto" w:val="clear"/>
          <w:vertAlign w:val="baseline"/>
          <w:rtl w:val="0"/>
        </w:rPr>
        <w:t xml:space="preserve">Il Learning Agreement è il documento più importante di tutta la procedura</w:t>
      </w:r>
      <w:r w:rsidDel="00000000" w:rsidR="00000000" w:rsidRPr="00000000">
        <w:rPr>
          <w:i w:val="0"/>
          <w:iCs w:val="0"/>
          <w:smallCaps w:val="0"/>
          <w:strike w:val="0"/>
          <w:color w:val="000000"/>
          <w:sz w:val="20"/>
          <w:szCs w:val="20"/>
          <w:u w:val="none"/>
          <w:shd w:fill="auto" w:val="clear"/>
          <w:vertAlign w:val="baseline"/>
          <w:rtl w:val="0"/>
        </w:rPr>
        <w:t xml:space="preserve">: deve essere approvato dagli organi accademici della LUM e dell’università ospitante prima della partenza. Può essere modificato durante la permanenza, a condizione che le eventuali modifiche siano accettate da entrambe le parti attraverso l’approvazione del modulo di </w:t>
      </w:r>
      <w:r w:rsidDel="00000000" w:rsidR="00000000" w:rsidRPr="00000000">
        <w:rPr>
          <w:i w:val="0"/>
          <w:iCs w:val="0"/>
          <w:smallCaps w:val="0"/>
          <w:strike w:val="0"/>
          <w:color w:val="8f0937"/>
          <w:sz w:val="20"/>
          <w:szCs w:val="20"/>
          <w:u w:val="none"/>
          <w:shd w:fill="auto" w:val="clear"/>
          <w:vertAlign w:val="baseline"/>
          <w:rtl w:val="0"/>
        </w:rPr>
        <w:t xml:space="preserve">During Mobility</w:t>
      </w:r>
      <w:r w:rsidDel="00000000" w:rsidR="00000000" w:rsidRPr="00000000">
        <w:rPr>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Per preparare il Learning Agreement dovrete: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iCs w:val="0"/>
          <w:smallCaps w:val="0"/>
          <w:strike w:val="0"/>
          <w:color w:val="000000"/>
          <w:sz w:val="20"/>
          <w:szCs w:val="20"/>
          <w:highlight w:val="yellow"/>
          <w:u w:val="none"/>
          <w:vertAlign w:val="baseline"/>
        </w:rPr>
      </w:pPr>
      <w:r w:rsidDel="00000000" w:rsidR="00000000" w:rsidRPr="00000000">
        <w:rPr>
          <w:b w:val="1"/>
          <w:bCs w:val="1"/>
          <w:i w:val="0"/>
          <w:iCs w:val="0"/>
          <w:smallCaps w:val="0"/>
          <w:strike w:val="0"/>
          <w:color w:val="ffffff"/>
          <w:sz w:val="20"/>
          <w:szCs w:val="20"/>
          <w:u w:val="none"/>
          <w:shd w:fill="auto" w:val="clear"/>
          <w:vertAlign w:val="baseline"/>
          <w:rtl w:val="0"/>
        </w:rPr>
        <w:t xml:space="preserve">STEP 1. PRIMA DELLA PARTENZA </w:t>
      </w: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i w:val="0"/>
          <w:iCs w:val="0"/>
          <w:smallCaps w:val="0"/>
          <w:strike w:val="0"/>
          <w:color w:val="000000"/>
          <w:sz w:val="20"/>
          <w:szCs w:val="20"/>
          <w:u w:val="none"/>
          <w:shd w:fill="auto" w:val="clear"/>
          <w:vertAlign w:val="baseline"/>
        </w:rPr>
      </w:pPr>
      <w:sdt>
        <w:sdtPr>
          <w:id w:val="1141389337"/>
          <w:tag w:val="goog_rdk_0"/>
        </w:sdtPr>
        <w:sdtContent>
          <w:r w:rsidDel="00000000" w:rsidR="00000000" w:rsidRPr="00000000">
            <w:rPr>
              <w:rFonts w:ascii="Arial Unicode MS" w:cs="Arial Unicode MS" w:eastAsia="Arial Unicode MS" w:hAnsi="Arial Unicode MS"/>
              <w:i w:val="0"/>
              <w:iCs w:val="0"/>
              <w:smallCaps w:val="0"/>
              <w:strike w:val="0"/>
              <w:color w:val="000000"/>
              <w:sz w:val="20"/>
              <w:szCs w:val="20"/>
              <w:u w:val="none"/>
              <w:shd w:fill="auto" w:val="clear"/>
              <w:vertAlign w:val="baseline"/>
              <w:rtl w:val="0"/>
            </w:rPr>
            <w:t xml:space="preserve">✓ </w:t>
          </w:r>
        </w:sdtContent>
      </w:sdt>
      <w:r w:rsidDel="00000000" w:rsidR="00000000" w:rsidRPr="00000000">
        <w:rPr>
          <w:i w:val="0"/>
          <w:iCs w:val="0"/>
          <w:smallCaps w:val="0"/>
          <w:strike w:val="0"/>
          <w:color w:val="000000"/>
          <w:sz w:val="20"/>
          <w:szCs w:val="20"/>
          <w:u w:val="none"/>
          <w:shd w:fill="auto" w:val="clear"/>
          <w:vertAlign w:val="baseline"/>
          <w:rtl w:val="0"/>
        </w:rPr>
        <w:t xml:space="preserve">cercare nel sito dell’università ospitante i corsi che possono essere compatibili con il vostro piano di studi. Ricordate che la somma dei CFU non deve superare i 35 CFU per semestre o 60 CFU per 2 semestri (trovate il numero dei CFU sulla guida studente o nella vostra carriera studente presente in MY LUM);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i w:val="0"/>
          <w:iCs w:val="0"/>
          <w:smallCaps w:val="0"/>
          <w:strike w:val="0"/>
          <w:color w:val="000000"/>
          <w:sz w:val="20"/>
          <w:szCs w:val="20"/>
          <w:u w:val="none"/>
          <w:shd w:fill="auto" w:val="clear"/>
          <w:vertAlign w:val="baseline"/>
        </w:rPr>
      </w:pPr>
      <w:sdt>
        <w:sdtPr>
          <w:id w:val="-401883324"/>
          <w:tag w:val="goog_rdk_1"/>
        </w:sdtPr>
        <w:sdtContent>
          <w:r w:rsidDel="00000000" w:rsidR="00000000" w:rsidRPr="00000000">
            <w:rPr>
              <w:rFonts w:ascii="Arial Unicode MS" w:cs="Arial Unicode MS" w:eastAsia="Arial Unicode MS" w:hAnsi="Arial Unicode MS"/>
              <w:i w:val="0"/>
              <w:iCs w:val="0"/>
              <w:smallCaps w:val="0"/>
              <w:strike w:val="0"/>
              <w:color w:val="000000"/>
              <w:sz w:val="20"/>
              <w:szCs w:val="20"/>
              <w:u w:val="none"/>
              <w:shd w:fill="auto" w:val="clear"/>
              <w:vertAlign w:val="baseline"/>
              <w:rtl w:val="0"/>
            </w:rPr>
            <w:t xml:space="preserve">✓ </w:t>
          </w:r>
        </w:sdtContent>
      </w:sdt>
      <w:r w:rsidDel="00000000" w:rsidR="00000000" w:rsidRPr="00000000">
        <w:rPr>
          <w:i w:val="0"/>
          <w:iCs w:val="0"/>
          <w:smallCaps w:val="0"/>
          <w:strike w:val="0"/>
          <w:color w:val="000000"/>
          <w:sz w:val="20"/>
          <w:szCs w:val="20"/>
          <w:u w:val="none"/>
          <w:shd w:fill="auto" w:val="clear"/>
          <w:vertAlign w:val="baseline"/>
          <w:rtl w:val="0"/>
        </w:rPr>
        <w:t xml:space="preserve">preparare una bozza del Learning Agreement, </w:t>
      </w:r>
      <w:r w:rsidDel="00000000" w:rsidR="00000000" w:rsidRPr="00000000">
        <w:rPr>
          <w:sz w:val="20"/>
          <w:szCs w:val="20"/>
          <w:highlight w:val="white"/>
          <w:rtl w:val="0"/>
        </w:rPr>
        <w:t xml:space="preserve"> utilizzando l’Online Learning Agreement (OLA), che ha sostituito il Learning Agreement cartaceo, </w:t>
      </w:r>
      <w:r w:rsidDel="00000000" w:rsidR="00000000" w:rsidRPr="00000000">
        <w:rPr>
          <w:i w:val="0"/>
          <w:iCs w:val="0"/>
          <w:smallCaps w:val="0"/>
          <w:strike w:val="0"/>
          <w:color w:val="000000"/>
          <w:sz w:val="20"/>
          <w:szCs w:val="20"/>
          <w:u w:val="none"/>
          <w:shd w:fill="auto" w:val="clear"/>
          <w:vertAlign w:val="baseline"/>
          <w:rtl w:val="0"/>
        </w:rPr>
        <w:t xml:space="preserve">inserendo i corsi scelti, i corrispondenti CFU in relazione alla durata della mobilità. Se non trovate le informazioni relative ai corsi/programmi richiedetele all’Ufficio Erasmus dell’università ospitante. La scelta delle attività formative da svolgersi presso la sede ospitante deve assicurare non tanto una perfetta corrispondenza di contenuti didattici quanto la complessiva coerenza con gli obiettivi formativi del </w:t>
      </w:r>
      <w:r w:rsidDel="00000000" w:rsidR="00000000" w:rsidRPr="00000000">
        <w:rPr>
          <w:i w:val="1"/>
          <w:iCs w:val="1"/>
          <w:smallCaps w:val="0"/>
          <w:strike w:val="0"/>
          <w:color w:val="000000"/>
          <w:sz w:val="20"/>
          <w:szCs w:val="20"/>
          <w:u w:val="none"/>
          <w:shd w:fill="auto" w:val="clear"/>
          <w:vertAlign w:val="baseline"/>
          <w:rtl w:val="0"/>
        </w:rPr>
        <w:t xml:space="preserve">curriculum</w:t>
      </w:r>
      <w:r w:rsidDel="00000000" w:rsidR="00000000" w:rsidRPr="00000000">
        <w:rPr>
          <w:i w:val="0"/>
          <w:iCs w:val="0"/>
          <w:smallCaps w:val="0"/>
          <w:strike w:val="0"/>
          <w:color w:val="000000"/>
          <w:sz w:val="20"/>
          <w:szCs w:val="20"/>
          <w:u w:val="none"/>
          <w:shd w:fill="auto" w:val="clear"/>
          <w:vertAlign w:val="baseline"/>
          <w:rtl w:val="0"/>
        </w:rPr>
        <w:t xml:space="preserve"> individuale, ciò significa che potete scegliere anche materie che possono essere riconosciute come discipline a scelta o il tirocinio della triennale e della specialistica.</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sz w:val="20"/>
          <w:szCs w:val="20"/>
          <w:highlight w:val="white"/>
        </w:rPr>
      </w:pPr>
      <w:r w:rsidDel="00000000" w:rsidR="00000000" w:rsidRPr="00000000">
        <w:rPr>
          <w:sz w:val="20"/>
          <w:szCs w:val="20"/>
          <w:highlight w:val="white"/>
          <w:rtl w:val="0"/>
        </w:rPr>
        <w:t xml:space="preserve"> La guida alla compilazione del L.A. è disponibile all’indirizzo:</w:t>
      </w:r>
    </w:p>
    <w:p w:rsidR="00000000" w:rsidDel="00000000" w:rsidP="00000000" w:rsidRDefault="00000000" w:rsidRPr="00000000" w14:paraId="00000038">
      <w:pPr>
        <w:spacing w:after="120" w:before="120" w:line="276" w:lineRule="auto"/>
        <w:ind w:firstLine="720"/>
        <w:rPr>
          <w:color w:val="1155cc"/>
          <w:sz w:val="20"/>
          <w:szCs w:val="20"/>
          <w:highlight w:val="white"/>
        </w:rPr>
      </w:pPr>
      <w:r w:rsidDel="00000000" w:rsidR="00000000" w:rsidRPr="00000000">
        <w:rPr>
          <w:color w:val="1155cc"/>
          <w:sz w:val="20"/>
          <w:szCs w:val="20"/>
          <w:rtl w:val="0"/>
        </w:rPr>
        <w:t xml:space="preserve">https://www.lum.it/international-mobility/outgoing-students/</w:t>
      </w: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144" w:line="360" w:lineRule="auto"/>
        <w:ind w:left="0" w:right="5.669291338583093" w:firstLine="0"/>
        <w:jc w:val="both"/>
        <w:rPr>
          <w:sz w:val="20"/>
          <w:szCs w:val="20"/>
        </w:rPr>
      </w:pPr>
      <w:sdt>
        <w:sdtPr>
          <w:id w:val="-96907531"/>
          <w:tag w:val="goog_rdk_2"/>
        </w:sdtPr>
        <w:sdtContent>
          <w:r w:rsidDel="00000000" w:rsidR="00000000" w:rsidRPr="00000000">
            <w:rPr>
              <w:rFonts w:ascii="Arial Unicode MS" w:cs="Arial Unicode MS" w:eastAsia="Arial Unicode MS" w:hAnsi="Arial Unicode MS"/>
              <w:i w:val="0"/>
              <w:iCs w:val="0"/>
              <w:smallCaps w:val="0"/>
              <w:strike w:val="0"/>
              <w:color w:val="000000"/>
              <w:sz w:val="20"/>
              <w:szCs w:val="20"/>
              <w:u w:val="none"/>
              <w:shd w:fill="auto" w:val="clear"/>
              <w:vertAlign w:val="baseline"/>
              <w:rtl w:val="0"/>
            </w:rPr>
            <w:t xml:space="preserve">✓ </w:t>
          </w:r>
        </w:sdtContent>
      </w:sdt>
      <w:r w:rsidDel="00000000" w:rsidR="00000000" w:rsidRPr="00000000">
        <w:rPr>
          <w:i w:val="0"/>
          <w:iCs w:val="0"/>
          <w:smallCaps w:val="0"/>
          <w:strike w:val="0"/>
          <w:color w:val="000000"/>
          <w:sz w:val="20"/>
          <w:szCs w:val="20"/>
          <w:u w:val="none"/>
          <w:shd w:fill="auto" w:val="clear"/>
          <w:vertAlign w:val="baseline"/>
          <w:rtl w:val="0"/>
        </w:rPr>
        <w:t xml:space="preserve">fissare un appuntamento (in presenza o </w:t>
      </w:r>
      <w:r w:rsidDel="00000000" w:rsidR="00000000" w:rsidRPr="00000000">
        <w:rPr>
          <w:sz w:val="20"/>
          <w:szCs w:val="20"/>
          <w:rtl w:val="0"/>
        </w:rPr>
        <w:t xml:space="preserve">online)</w:t>
      </w:r>
      <w:r w:rsidDel="00000000" w:rsidR="00000000" w:rsidRPr="00000000">
        <w:rPr>
          <w:i w:val="0"/>
          <w:iCs w:val="0"/>
          <w:smallCaps w:val="0"/>
          <w:strike w:val="0"/>
          <w:color w:val="000000"/>
          <w:sz w:val="20"/>
          <w:szCs w:val="20"/>
          <w:u w:val="none"/>
          <w:shd w:fill="auto" w:val="clear"/>
          <w:vertAlign w:val="baseline"/>
          <w:rtl w:val="0"/>
        </w:rPr>
        <w:t xml:space="preserve"> con il docente coordinatore Erasmus del</w:t>
      </w:r>
      <w:r w:rsidDel="00000000" w:rsidR="00000000" w:rsidRPr="00000000">
        <w:rPr>
          <w:sz w:val="20"/>
          <w:szCs w:val="20"/>
          <w:rtl w:val="0"/>
        </w:rPr>
        <w:t xml:space="preserve"> vostro Dipartimento</w:t>
      </w:r>
      <w:r w:rsidDel="00000000" w:rsidR="00000000" w:rsidRPr="00000000">
        <w:rPr>
          <w:i w:val="0"/>
          <w:iCs w:val="0"/>
          <w:smallCaps w:val="0"/>
          <w:strike w:val="0"/>
          <w:color w:val="000000"/>
          <w:sz w:val="20"/>
          <w:szCs w:val="20"/>
          <w:u w:val="none"/>
          <w:shd w:fill="auto" w:val="clear"/>
          <w:vertAlign w:val="baseline"/>
          <w:rtl w:val="0"/>
        </w:rPr>
        <w:t xml:space="preserve">, con il quale potete discutere la vostra proposta di learning agreement, chiedere consigli e fugare eventuali dubbi. I coordinatori Erasmus </w:t>
      </w:r>
      <w:r w:rsidDel="00000000" w:rsidR="00000000" w:rsidRPr="00000000">
        <w:rPr>
          <w:sz w:val="20"/>
          <w:szCs w:val="20"/>
          <w:highlight w:val="white"/>
          <w:rtl w:val="0"/>
        </w:rPr>
        <w:t xml:space="preserve">che</w:t>
      </w:r>
      <w:r w:rsidDel="00000000" w:rsidR="00000000" w:rsidRPr="00000000">
        <w:rPr>
          <w:sz w:val="20"/>
          <w:szCs w:val="20"/>
          <w:rtl w:val="0"/>
        </w:rPr>
        <w:t xml:space="preserve"> dovranno - sulla piattaforma OLA - approvare il vostro learning agreement e apporre la firma digitale, </w:t>
      </w:r>
      <w:r w:rsidDel="00000000" w:rsidR="00000000" w:rsidRPr="00000000">
        <w:rPr>
          <w:i w:val="0"/>
          <w:iCs w:val="0"/>
          <w:smallCaps w:val="0"/>
          <w:strike w:val="0"/>
          <w:color w:val="000000"/>
          <w:sz w:val="20"/>
          <w:szCs w:val="20"/>
          <w:u w:val="none"/>
          <w:shd w:fill="auto" w:val="clear"/>
          <w:vertAlign w:val="baseline"/>
          <w:rtl w:val="0"/>
        </w:rPr>
        <w:t xml:space="preserve">sono i proff. Angelo Rosa (</w:t>
      </w:r>
      <w:r w:rsidDel="00000000" w:rsidR="00000000" w:rsidRPr="00000000">
        <w:rPr>
          <w:i w:val="0"/>
          <w:iCs w:val="0"/>
          <w:smallCaps w:val="0"/>
          <w:strike w:val="0"/>
          <w:color w:val="1155cc"/>
          <w:sz w:val="20"/>
          <w:szCs w:val="20"/>
          <w:u w:val="none"/>
          <w:shd w:fill="auto" w:val="clear"/>
          <w:vertAlign w:val="baseline"/>
          <w:rtl w:val="0"/>
        </w:rPr>
        <w:t xml:space="preserve">rosa@lum.it</w:t>
      </w:r>
      <w:r w:rsidDel="00000000" w:rsidR="00000000" w:rsidRPr="00000000">
        <w:rPr>
          <w:i w:val="0"/>
          <w:iCs w:val="0"/>
          <w:smallCaps w:val="0"/>
          <w:strike w:val="0"/>
          <w:color w:val="000000"/>
          <w:sz w:val="20"/>
          <w:szCs w:val="20"/>
          <w:u w:val="none"/>
          <w:shd w:fill="auto" w:val="clear"/>
          <w:vertAlign w:val="baseline"/>
          <w:rtl w:val="0"/>
        </w:rPr>
        <w:t xml:space="preserve">) per </w:t>
      </w:r>
      <w:r w:rsidDel="00000000" w:rsidR="00000000" w:rsidRPr="00000000">
        <w:rPr>
          <w:sz w:val="20"/>
          <w:szCs w:val="20"/>
          <w:rtl w:val="0"/>
        </w:rPr>
        <w:t xml:space="preserve">il Dipartimento</w:t>
      </w:r>
      <w:r w:rsidDel="00000000" w:rsidR="00000000" w:rsidRPr="00000000">
        <w:rPr>
          <w:i w:val="0"/>
          <w:iCs w:val="0"/>
          <w:smallCaps w:val="0"/>
          <w:strike w:val="0"/>
          <w:color w:val="000000"/>
          <w:sz w:val="20"/>
          <w:szCs w:val="20"/>
          <w:u w:val="none"/>
          <w:shd w:fill="auto" w:val="clear"/>
          <w:vertAlign w:val="baseline"/>
          <w:rtl w:val="0"/>
        </w:rPr>
        <w:t xml:space="preserve"> di Management, Finance e Tecnologia, An</w:t>
      </w:r>
      <w:r w:rsidDel="00000000" w:rsidR="00000000" w:rsidRPr="00000000">
        <w:rPr>
          <w:sz w:val="20"/>
          <w:szCs w:val="20"/>
          <w:rtl w:val="0"/>
        </w:rPr>
        <w:t xml:space="preserve">gelo Giuseppe Orofino</w:t>
      </w:r>
      <w:r w:rsidDel="00000000" w:rsidR="00000000" w:rsidRPr="00000000">
        <w:rPr>
          <w:i w:val="0"/>
          <w:iCs w:val="0"/>
          <w:smallCaps w:val="0"/>
          <w:strike w:val="0"/>
          <w:color w:val="000000"/>
          <w:sz w:val="20"/>
          <w:szCs w:val="20"/>
          <w:u w:val="none"/>
          <w:shd w:fill="auto" w:val="clear"/>
          <w:vertAlign w:val="baseline"/>
          <w:rtl w:val="0"/>
        </w:rPr>
        <w:t xml:space="preserve"> (</w:t>
      </w:r>
      <w:r w:rsidDel="00000000" w:rsidR="00000000" w:rsidRPr="00000000">
        <w:rPr>
          <w:color w:val="1155cc"/>
          <w:sz w:val="20"/>
          <w:szCs w:val="20"/>
          <w:rtl w:val="0"/>
        </w:rPr>
        <w:t xml:space="preserve">orofino</w:t>
      </w:r>
      <w:r w:rsidDel="00000000" w:rsidR="00000000" w:rsidRPr="00000000">
        <w:rPr>
          <w:i w:val="0"/>
          <w:iCs w:val="0"/>
          <w:smallCaps w:val="0"/>
          <w:strike w:val="0"/>
          <w:color w:val="1155cc"/>
          <w:sz w:val="20"/>
          <w:szCs w:val="20"/>
          <w:u w:val="none"/>
          <w:shd w:fill="auto" w:val="clear"/>
          <w:vertAlign w:val="baseline"/>
          <w:rtl w:val="0"/>
        </w:rPr>
        <w:t xml:space="preserve">@lum.it)</w:t>
      </w:r>
      <w:r w:rsidDel="00000000" w:rsidR="00000000" w:rsidRPr="00000000">
        <w:rPr>
          <w:i w:val="0"/>
          <w:iCs w:val="0"/>
          <w:smallCaps w:val="0"/>
          <w:strike w:val="0"/>
          <w:color w:val="000000"/>
          <w:sz w:val="20"/>
          <w:szCs w:val="20"/>
          <w:u w:val="none"/>
          <w:shd w:fill="auto" w:val="clear"/>
          <w:vertAlign w:val="baseline"/>
          <w:rtl w:val="0"/>
        </w:rPr>
        <w:t xml:space="preserve"> per </w:t>
      </w:r>
      <w:r w:rsidDel="00000000" w:rsidR="00000000" w:rsidRPr="00000000">
        <w:rPr>
          <w:sz w:val="20"/>
          <w:szCs w:val="20"/>
          <w:rtl w:val="0"/>
        </w:rPr>
        <w:t xml:space="preserve">il Dipartimento di Scienze giuridiche e dell’Impresa, Fabio Fiorino (</w:t>
      </w:r>
      <w:hyperlink r:id="rId14">
        <w:r w:rsidDel="00000000" w:rsidR="00000000" w:rsidRPr="00000000">
          <w:rPr>
            <w:color w:val="1155cc"/>
            <w:sz w:val="20"/>
            <w:szCs w:val="20"/>
            <w:u w:val="single"/>
            <w:rtl w:val="0"/>
          </w:rPr>
          <w:t xml:space="preserve">fiorino@lum.it</w:t>
        </w:r>
      </w:hyperlink>
      <w:r w:rsidDel="00000000" w:rsidR="00000000" w:rsidRPr="00000000">
        <w:rPr>
          <w:sz w:val="20"/>
          <w:szCs w:val="20"/>
          <w:rtl w:val="0"/>
        </w:rPr>
        <w:t xml:space="preserve">) per il Dipartimento di Medicina e Chirurgia e la</w:t>
      </w:r>
      <w:r w:rsidDel="00000000" w:rsidR="00000000" w:rsidRPr="00000000">
        <w:rPr>
          <w:i w:val="0"/>
          <w:iCs w:val="0"/>
          <w:smallCaps w:val="0"/>
          <w:strike w:val="0"/>
          <w:color w:val="000000"/>
          <w:sz w:val="20"/>
          <w:szCs w:val="20"/>
          <w:u w:val="none"/>
          <w:shd w:fill="auto" w:val="clear"/>
          <w:vertAlign w:val="baseline"/>
          <w:rtl w:val="0"/>
        </w:rPr>
        <w:t xml:space="preserve"> </w:t>
      </w:r>
      <w:r w:rsidDel="00000000" w:rsidR="00000000" w:rsidRPr="00000000">
        <w:rPr>
          <w:sz w:val="20"/>
          <w:szCs w:val="20"/>
          <w:highlight w:val="white"/>
          <w:rtl w:val="0"/>
        </w:rPr>
        <w:t xml:space="preserve">prof.ssa Giovanna Rotella </w:t>
      </w:r>
      <w:r w:rsidDel="00000000" w:rsidR="00000000" w:rsidRPr="00000000">
        <w:rPr>
          <w:color w:val="1155cc"/>
          <w:sz w:val="20"/>
          <w:szCs w:val="20"/>
          <w:highlight w:val="white"/>
          <w:rtl w:val="0"/>
        </w:rPr>
        <w:t xml:space="preserve">(rotella @lum.it</w:t>
      </w:r>
      <w:r w:rsidDel="00000000" w:rsidR="00000000" w:rsidRPr="00000000">
        <w:rPr>
          <w:sz w:val="20"/>
          <w:szCs w:val="20"/>
          <w:highlight w:val="white"/>
          <w:rtl w:val="0"/>
        </w:rPr>
        <w:t xml:space="preserve">) per il Dip. di Ingegneria</w:t>
      </w:r>
      <w:r w:rsidDel="00000000" w:rsidR="00000000" w:rsidRPr="00000000">
        <w:rPr>
          <w:sz w:val="20"/>
          <w:szCs w:val="20"/>
          <w:rtl w:val="0"/>
        </w:rPr>
        <w:t xml:space="preserve">.</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144" w:line="360" w:lineRule="auto"/>
        <w:ind w:left="0" w:right="5.669291338583093" w:firstLine="0"/>
        <w:jc w:val="both"/>
        <w:rPr>
          <w:sz w:val="20"/>
          <w:szCs w:val="20"/>
        </w:rPr>
      </w:pPr>
      <w:r w:rsidDel="00000000" w:rsidR="00000000" w:rsidRPr="00000000">
        <w:rPr>
          <w:sz w:val="20"/>
          <w:szCs w:val="20"/>
          <w:rtl w:val="0"/>
        </w:rPr>
        <w:t xml:space="preserve">Attenzione: al momento della compilazione del learning agreement sulla piattaforma OLA, in corrispondenza dell’Università di appartenenza (</w:t>
      </w:r>
      <w:r w:rsidDel="00000000" w:rsidR="00000000" w:rsidRPr="00000000">
        <w:rPr>
          <w:i w:val="1"/>
          <w:iCs w:val="1"/>
          <w:sz w:val="20"/>
          <w:szCs w:val="20"/>
          <w:rtl w:val="0"/>
        </w:rPr>
        <w:t xml:space="preserve">Sending University</w:t>
      </w:r>
      <w:r w:rsidDel="00000000" w:rsidR="00000000" w:rsidRPr="00000000">
        <w:rPr>
          <w:sz w:val="20"/>
          <w:szCs w:val="20"/>
          <w:rtl w:val="0"/>
        </w:rPr>
        <w:t xml:space="preserve">), gli studenti devono indicare la seguente email erasmus@lum.it.</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 w:line="360"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In conformità a quanto affermato dalle </w:t>
      </w:r>
      <w:r w:rsidDel="00000000" w:rsidR="00000000" w:rsidRPr="00000000">
        <w:rPr>
          <w:i w:val="1"/>
          <w:iCs w:val="1"/>
          <w:smallCaps w:val="0"/>
          <w:strike w:val="0"/>
          <w:color w:val="8f0937"/>
          <w:sz w:val="20"/>
          <w:szCs w:val="20"/>
          <w:u w:val="none"/>
          <w:shd w:fill="auto" w:val="clear"/>
          <w:vertAlign w:val="baseline"/>
          <w:rtl w:val="0"/>
        </w:rPr>
        <w:t xml:space="preserve">Linee Guida del Programma Erasmus</w:t>
      </w:r>
      <w:r w:rsidDel="00000000" w:rsidR="00000000" w:rsidRPr="00000000">
        <w:rPr>
          <w:i w:val="0"/>
          <w:iCs w:val="0"/>
          <w:smallCaps w:val="0"/>
          <w:strike w:val="0"/>
          <w:color w:val="000000"/>
          <w:sz w:val="20"/>
          <w:szCs w:val="20"/>
          <w:u w:val="none"/>
          <w:shd w:fill="auto" w:val="clear"/>
          <w:vertAlign w:val="baseline"/>
          <w:rtl w:val="0"/>
        </w:rPr>
        <w:t xml:space="preserve">, secondo cui l’università di appartenenza deve assicurare che il periodo di studi effettuato in mobilità sia riconosciuto come un corrispondente periodo di studi effettuato nella propria </w:t>
      </w:r>
      <w:r w:rsidDel="00000000" w:rsidR="00000000" w:rsidRPr="00000000">
        <w:rPr>
          <w:sz w:val="20"/>
          <w:szCs w:val="20"/>
          <w:rtl w:val="0"/>
        </w:rPr>
        <w:t xml:space="preserve">U</w:t>
      </w:r>
      <w:r w:rsidDel="00000000" w:rsidR="00000000" w:rsidRPr="00000000">
        <w:rPr>
          <w:i w:val="0"/>
          <w:iCs w:val="0"/>
          <w:smallCaps w:val="0"/>
          <w:strike w:val="0"/>
          <w:color w:val="000000"/>
          <w:sz w:val="20"/>
          <w:szCs w:val="20"/>
          <w:u w:val="none"/>
          <w:shd w:fill="auto" w:val="clear"/>
          <w:vertAlign w:val="baseline"/>
          <w:rtl w:val="0"/>
        </w:rPr>
        <w:t xml:space="preserve">niversità, è da escludere la possibilità di prevedere, su iniziativa del docente titolare del corso, ulteriori esami o prove integrative volti a colmare eventuali differenze tra i programmi didattici o gli approcci tematici delle singole discipline.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 w:line="360" w:lineRule="auto"/>
        <w:ind w:left="0" w:right="5.669291338583093" w:firstLine="0"/>
        <w:jc w:val="both"/>
        <w:rPr>
          <w:i w:val="0"/>
          <w:iCs w:val="0"/>
          <w:smallCaps w:val="0"/>
          <w:strike w:val="0"/>
          <w:color w:val="920934"/>
          <w:sz w:val="20"/>
          <w:szCs w:val="20"/>
          <w:u w:val="single"/>
          <w:shd w:fill="auto" w:val="clear"/>
          <w:vertAlign w:val="baseline"/>
        </w:rPr>
      </w:pPr>
      <w:r w:rsidDel="00000000" w:rsidR="00000000" w:rsidRPr="00000000">
        <w:rPr>
          <w:i w:val="0"/>
          <w:iCs w:val="0"/>
          <w:smallCaps w:val="0"/>
          <w:strike w:val="0"/>
          <w:color w:val="920934"/>
          <w:sz w:val="20"/>
          <w:szCs w:val="20"/>
          <w:u w:val="single"/>
          <w:shd w:fill="auto" w:val="clear"/>
          <w:vertAlign w:val="baseline"/>
          <w:rtl w:val="0"/>
        </w:rPr>
        <w:t xml:space="preserve">1.3. DOCUMENTI DI VIAGGIO NECESSARI PER LA TUA ESPERIENZA ERASMUS+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sz w:val="20"/>
          <w:szCs w:val="20"/>
        </w:rPr>
      </w:pPr>
      <w:r w:rsidDel="00000000" w:rsidR="00000000" w:rsidRPr="00000000">
        <w:rPr>
          <w:i w:val="0"/>
          <w:iCs w:val="0"/>
          <w:smallCaps w:val="0"/>
          <w:strike w:val="0"/>
          <w:color w:val="000000"/>
          <w:sz w:val="20"/>
          <w:szCs w:val="20"/>
          <w:u w:val="none"/>
          <w:shd w:fill="auto" w:val="clear"/>
          <w:vertAlign w:val="baseline"/>
          <w:rtl w:val="0"/>
        </w:rPr>
        <w:t xml:space="preserve">- CARTA D’IDENTITÀ O PASSAPORTO validi per tutto il periodo di mobilità</w:t>
      </w: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sz w:val="20"/>
          <w:szCs w:val="20"/>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sz w:val="20"/>
          <w:szCs w:val="20"/>
        </w:rPr>
      </w:pPr>
      <w:r w:rsidDel="00000000" w:rsidR="00000000" w:rsidRPr="00000000">
        <w:rPr>
          <w:sz w:val="20"/>
          <w:szCs w:val="20"/>
          <w:rtl w:val="0"/>
        </w:rPr>
        <w:t xml:space="preserve">Alcuni paesi non comunitari aderenti al programma (es. Turchia) richiedono il visto per l’ingresso: per ottenerlo ricordati di rivolgerti per tempo alla rappresentanza diplomatica in Italia del paese di destinazione.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sz w:val="20"/>
          <w:szCs w:val="20"/>
        </w:rPr>
      </w:pPr>
      <w:r w:rsidDel="00000000" w:rsidR="00000000" w:rsidRPr="00000000">
        <w:rPr>
          <w:sz w:val="20"/>
          <w:szCs w:val="20"/>
          <w:rtl w:val="0"/>
        </w:rPr>
        <w:t xml:space="preserve">Per maggiori informazioni ti consigliamo di consultare il sito www.viaggiaresicuri.it</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sz w:val="20"/>
          <w:szCs w:val="20"/>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 COPERTURA SANITARIA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Rivolgetevi alla vostra ASL per sapere se la Tessera Sanitaria Europea (EHIC) è sufficiente per la copertura sanitaria nel paese di destinazione o se sono necessarie altre coperture assicurative. Per informazioni dettagliate su ogni paese vedi il sito del Ministero della Salute (Assistenza Sanitaria) o cerca “Se parto per, Ministero della Salute” tramite un motore di ricerca.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sz w:val="20"/>
          <w:szCs w:val="20"/>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Dovrete, in</w:t>
      </w:r>
      <w:r w:rsidDel="00000000" w:rsidR="00000000" w:rsidRPr="00000000">
        <w:rPr>
          <w:sz w:val="20"/>
          <w:szCs w:val="20"/>
          <w:rtl w:val="0"/>
        </w:rPr>
        <w:t xml:space="preserve">oltre,</w:t>
      </w:r>
      <w:r w:rsidDel="00000000" w:rsidR="00000000" w:rsidRPr="00000000">
        <w:rPr>
          <w:i w:val="0"/>
          <w:iCs w:val="0"/>
          <w:smallCaps w:val="0"/>
          <w:strike w:val="0"/>
          <w:color w:val="000000"/>
          <w:sz w:val="20"/>
          <w:szCs w:val="20"/>
          <w:u w:val="none"/>
          <w:shd w:fill="auto" w:val="clear"/>
          <w:vertAlign w:val="baseline"/>
          <w:rtl w:val="0"/>
        </w:rPr>
        <w:t xml:space="preserve"> portare con voi la documentazione richiesta dall</w:t>
      </w:r>
      <w:r w:rsidDel="00000000" w:rsidR="00000000" w:rsidRPr="00000000">
        <w:rPr>
          <w:sz w:val="20"/>
          <w:szCs w:val="20"/>
          <w:rtl w:val="0"/>
        </w:rPr>
        <w:t xml:space="preserve">’Università ospitante, solitamente la seguente</w:t>
      </w:r>
      <w:r w:rsidDel="00000000" w:rsidR="00000000" w:rsidRPr="00000000">
        <w:rPr>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 Application Form (su supporto digitale + cartaceo)</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 Una vostra </w:t>
      </w:r>
      <w:r w:rsidDel="00000000" w:rsidR="00000000" w:rsidRPr="00000000">
        <w:rPr>
          <w:sz w:val="20"/>
          <w:szCs w:val="20"/>
          <w:rtl w:val="0"/>
        </w:rPr>
        <w:t xml:space="preserve">f</w:t>
      </w:r>
      <w:r w:rsidDel="00000000" w:rsidR="00000000" w:rsidRPr="00000000">
        <w:rPr>
          <w:i w:val="0"/>
          <w:iCs w:val="0"/>
          <w:smallCaps w:val="0"/>
          <w:strike w:val="0"/>
          <w:color w:val="000000"/>
          <w:sz w:val="20"/>
          <w:szCs w:val="20"/>
          <w:u w:val="none"/>
          <w:shd w:fill="auto" w:val="clear"/>
          <w:vertAlign w:val="baseline"/>
          <w:rtl w:val="0"/>
        </w:rPr>
        <w:t xml:space="preserve">otografia (tipo fototessera su supporto digitale);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 F</w:t>
      </w:r>
      <w:r w:rsidDel="00000000" w:rsidR="00000000" w:rsidRPr="00000000">
        <w:rPr>
          <w:sz w:val="20"/>
          <w:szCs w:val="20"/>
          <w:rtl w:val="0"/>
        </w:rPr>
        <w:t xml:space="preserve">otocopia</w:t>
      </w:r>
      <w:r w:rsidDel="00000000" w:rsidR="00000000" w:rsidRPr="00000000">
        <w:rPr>
          <w:i w:val="0"/>
          <w:iCs w:val="0"/>
          <w:smallCaps w:val="0"/>
          <w:strike w:val="0"/>
          <w:color w:val="000000"/>
          <w:sz w:val="20"/>
          <w:szCs w:val="20"/>
          <w:u w:val="none"/>
          <w:shd w:fill="auto" w:val="clear"/>
          <w:vertAlign w:val="baseline"/>
          <w:rtl w:val="0"/>
        </w:rPr>
        <w:t xml:space="preserve"> della vostra carta di identità in corso di validità</w:t>
      </w:r>
      <w:r w:rsidDel="00000000" w:rsidR="00000000" w:rsidRPr="00000000">
        <w:rPr>
          <w:sz w:val="20"/>
          <w:szCs w:val="20"/>
          <w:rtl w:val="0"/>
        </w:rPr>
        <w:t xml:space="preserve">;</w:t>
      </w:r>
      <w:r w:rsidDel="00000000" w:rsidR="00000000" w:rsidRPr="00000000">
        <w:rPr>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 </w:t>
      </w:r>
      <w:r w:rsidDel="00000000" w:rsidR="00000000" w:rsidRPr="00000000">
        <w:rPr>
          <w:sz w:val="20"/>
          <w:szCs w:val="20"/>
          <w:rtl w:val="0"/>
        </w:rPr>
        <w:t xml:space="preserve">Fotocopia</w:t>
      </w:r>
      <w:r w:rsidDel="00000000" w:rsidR="00000000" w:rsidRPr="00000000">
        <w:rPr>
          <w:i w:val="0"/>
          <w:iCs w:val="0"/>
          <w:smallCaps w:val="0"/>
          <w:strike w:val="0"/>
          <w:color w:val="000000"/>
          <w:sz w:val="20"/>
          <w:szCs w:val="20"/>
          <w:u w:val="none"/>
          <w:shd w:fill="auto" w:val="clear"/>
          <w:vertAlign w:val="baseline"/>
          <w:rtl w:val="0"/>
        </w:rPr>
        <w:t xml:space="preserve"> della vostra tessera sanitaria/codice fiscale;</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 CV </w:t>
      </w:r>
      <w:r w:rsidDel="00000000" w:rsidR="00000000" w:rsidRPr="00000000">
        <w:rPr>
          <w:sz w:val="20"/>
          <w:szCs w:val="20"/>
          <w:rtl w:val="0"/>
        </w:rPr>
        <w:t xml:space="preserve">breve</w:t>
      </w:r>
      <w:r w:rsidDel="00000000" w:rsidR="00000000" w:rsidRPr="00000000">
        <w:rPr>
          <w:i w:val="0"/>
          <w:iCs w:val="0"/>
          <w:smallCaps w:val="0"/>
          <w:strike w:val="0"/>
          <w:color w:val="000000"/>
          <w:sz w:val="20"/>
          <w:szCs w:val="20"/>
          <w:u w:val="none"/>
          <w:shd w:fill="auto" w:val="clear"/>
          <w:vertAlign w:val="baseline"/>
          <w:rtl w:val="0"/>
        </w:rPr>
        <w:t xml:space="preserve"> in </w:t>
      </w:r>
      <w:r w:rsidDel="00000000" w:rsidR="00000000" w:rsidRPr="00000000">
        <w:rPr>
          <w:sz w:val="20"/>
          <w:szCs w:val="20"/>
          <w:rtl w:val="0"/>
        </w:rPr>
        <w:t xml:space="preserve">i</w:t>
      </w:r>
      <w:r w:rsidDel="00000000" w:rsidR="00000000" w:rsidRPr="00000000">
        <w:rPr>
          <w:i w:val="0"/>
          <w:iCs w:val="0"/>
          <w:smallCaps w:val="0"/>
          <w:strike w:val="0"/>
          <w:color w:val="000000"/>
          <w:sz w:val="20"/>
          <w:szCs w:val="20"/>
          <w:u w:val="none"/>
          <w:shd w:fill="auto" w:val="clear"/>
          <w:vertAlign w:val="baseline"/>
          <w:rtl w:val="0"/>
        </w:rPr>
        <w:t xml:space="preserve">nglese</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 Eventuali copie di certificazioni linguistiche in vostro possesso.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sz w:val="20"/>
          <w:szCs w:val="20"/>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color w:val="920934"/>
          <w:sz w:val="20"/>
          <w:szCs w:val="20"/>
          <w:u w:val="singl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iCs w:val="0"/>
          <w:smallCaps w:val="0"/>
          <w:strike w:val="0"/>
          <w:color w:val="920934"/>
          <w:sz w:val="20"/>
          <w:szCs w:val="20"/>
          <w:u w:val="single"/>
          <w:shd w:fill="auto" w:val="clear"/>
          <w:vertAlign w:val="baseline"/>
        </w:rPr>
      </w:pPr>
      <w:r w:rsidDel="00000000" w:rsidR="00000000" w:rsidRPr="00000000">
        <w:rPr>
          <w:i w:val="0"/>
          <w:iCs w:val="0"/>
          <w:smallCaps w:val="0"/>
          <w:strike w:val="0"/>
          <w:color w:val="920934"/>
          <w:sz w:val="20"/>
          <w:szCs w:val="20"/>
          <w:u w:val="single"/>
          <w:shd w:fill="auto" w:val="clear"/>
          <w:vertAlign w:val="baseline"/>
          <w:rtl w:val="0"/>
        </w:rPr>
        <w:t xml:space="preserve">1.4. TASSE E ISCRIZIONE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Come studentesse/i Erasmus, al momento della partenza dovete risultare iscritte/i all’Università LUM e aver pagato le tasse entro le scadenze previste dall’Ateneo.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sz w:val="20"/>
          <w:szCs w:val="20"/>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iCs w:val="0"/>
          <w:smallCaps w:val="0"/>
          <w:strike w:val="0"/>
          <w:color w:val="920934"/>
          <w:sz w:val="20"/>
          <w:szCs w:val="20"/>
          <w:u w:val="single"/>
          <w:shd w:fill="auto" w:val="clear"/>
          <w:vertAlign w:val="baseline"/>
        </w:rPr>
      </w:pPr>
      <w:r w:rsidDel="00000000" w:rsidR="00000000" w:rsidRPr="00000000">
        <w:rPr>
          <w:i w:val="0"/>
          <w:iCs w:val="0"/>
          <w:smallCaps w:val="0"/>
          <w:strike w:val="0"/>
          <w:color w:val="920934"/>
          <w:sz w:val="20"/>
          <w:szCs w:val="20"/>
          <w:u w:val="single"/>
          <w:shd w:fill="auto" w:val="clear"/>
          <w:vertAlign w:val="baseline"/>
          <w:rtl w:val="0"/>
        </w:rPr>
        <w:t xml:space="preserve">1.5. CONTRATTO FINANZIARIO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Prima della partenza sarete contattati dall’Ufficio Erasmus per la consegna dei documenti da portare con voi e per firmare </w:t>
      </w:r>
      <w:r w:rsidDel="00000000" w:rsidR="00000000" w:rsidRPr="00000000">
        <w:rPr>
          <w:sz w:val="20"/>
          <w:szCs w:val="20"/>
          <w:rtl w:val="0"/>
        </w:rPr>
        <w:t xml:space="preserve">l’accordo</w:t>
      </w:r>
      <w:r w:rsidDel="00000000" w:rsidR="00000000" w:rsidRPr="00000000">
        <w:rPr>
          <w:i w:val="0"/>
          <w:iCs w:val="0"/>
          <w:smallCaps w:val="0"/>
          <w:strike w:val="0"/>
          <w:color w:val="000000"/>
          <w:sz w:val="20"/>
          <w:szCs w:val="20"/>
          <w:u w:val="none"/>
          <w:shd w:fill="auto" w:val="clear"/>
          <w:vertAlign w:val="baseline"/>
          <w:rtl w:val="0"/>
        </w:rPr>
        <w:t xml:space="preserve"> finanziario.</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sz w:val="20"/>
          <w:szCs w:val="20"/>
          <w:rtl w:val="0"/>
        </w:rPr>
        <w:t xml:space="preserve">Fermo restando che non si potrà procedere con la firma dell’accordo senza che il Learning Agreement sia stato approvato, d</w:t>
      </w:r>
      <w:r w:rsidDel="00000000" w:rsidR="00000000" w:rsidRPr="00000000">
        <w:rPr>
          <w:i w:val="0"/>
          <w:iCs w:val="0"/>
          <w:smallCaps w:val="0"/>
          <w:strike w:val="0"/>
          <w:color w:val="000000"/>
          <w:sz w:val="20"/>
          <w:szCs w:val="20"/>
          <w:u w:val="none"/>
          <w:shd w:fill="auto" w:val="clear"/>
          <w:vertAlign w:val="baseline"/>
          <w:rtl w:val="0"/>
        </w:rPr>
        <w:t xml:space="preserve">ovrete portare con voi: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 la data di inizio delle lezioni/delle giornate di accoglienza presso l’università che </w:t>
      </w:r>
      <w:r w:rsidDel="00000000" w:rsidR="00000000" w:rsidRPr="00000000">
        <w:rPr>
          <w:sz w:val="20"/>
          <w:szCs w:val="20"/>
          <w:rtl w:val="0"/>
        </w:rPr>
        <w:t xml:space="preserve">v</w:t>
      </w:r>
      <w:r w:rsidDel="00000000" w:rsidR="00000000" w:rsidRPr="00000000">
        <w:rPr>
          <w:i w:val="0"/>
          <w:iCs w:val="0"/>
          <w:smallCaps w:val="0"/>
          <w:strike w:val="0"/>
          <w:color w:val="000000"/>
          <w:sz w:val="20"/>
          <w:szCs w:val="20"/>
          <w:u w:val="none"/>
          <w:shd w:fill="auto" w:val="clear"/>
          <w:vertAlign w:val="baseline"/>
          <w:rtl w:val="0"/>
        </w:rPr>
        <w:t xml:space="preserve">i ospiterà;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 informazioni relative al conto bancario su cui accreditare la borsa. </w:t>
      </w:r>
      <w:r w:rsidDel="00000000" w:rsidR="00000000" w:rsidRPr="00000000">
        <w:br w:type="page"/>
      </w: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b w:val="1"/>
          <w:bCs w:val="1"/>
          <w:i w:val="0"/>
          <w:iCs w:val="0"/>
          <w:smallCaps w:val="0"/>
          <w:strike w:val="0"/>
          <w:color w:val="ffffff"/>
          <w:sz w:val="20"/>
          <w:szCs w:val="20"/>
          <w:u w:val="none"/>
          <w:shd w:fill="8f0937" w:val="clear"/>
          <w:vertAlign w:val="baseline"/>
        </w:rPr>
      </w:pPr>
      <w:r w:rsidDel="00000000" w:rsidR="00000000" w:rsidRPr="00000000">
        <w:rPr>
          <w:b w:val="1"/>
          <w:bCs w:val="1"/>
          <w:i w:val="0"/>
          <w:iCs w:val="0"/>
          <w:smallCaps w:val="0"/>
          <w:strike w:val="0"/>
          <w:color w:val="ffffff"/>
          <w:sz w:val="20"/>
          <w:szCs w:val="20"/>
          <w:u w:val="none"/>
          <w:shd w:fill="8f0937" w:val="clear"/>
          <w:vertAlign w:val="baseline"/>
          <w:rtl w:val="0"/>
        </w:rPr>
        <w:t xml:space="preserve">STEP 2. DURANTE IL PERIODO DI MOBILITA’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b w:val="1"/>
          <w:bCs w:val="1"/>
          <w:color w:val="ffffff"/>
          <w:sz w:val="20"/>
          <w:szCs w:val="20"/>
          <w:shd w:fill="8f0937" w:val="clear"/>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Durante il soggiorno presso l’università ospitante: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19999999999993" w:line="360"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 inviateci i documenti necessari </w:t>
      </w:r>
      <w:r w:rsidDel="00000000" w:rsidR="00000000" w:rsidRPr="00000000">
        <w:rPr>
          <w:sz w:val="20"/>
          <w:szCs w:val="20"/>
          <w:rtl w:val="0"/>
        </w:rPr>
        <w:t xml:space="preserve">esclusivamente</w:t>
      </w:r>
      <w:r w:rsidDel="00000000" w:rsidR="00000000" w:rsidRPr="00000000">
        <w:rPr>
          <w:i w:val="0"/>
          <w:iCs w:val="0"/>
          <w:smallCaps w:val="0"/>
          <w:strike w:val="0"/>
          <w:color w:val="000000"/>
          <w:sz w:val="20"/>
          <w:szCs w:val="20"/>
          <w:u w:val="none"/>
          <w:shd w:fill="auto" w:val="clear"/>
          <w:vertAlign w:val="baseline"/>
          <w:rtl w:val="0"/>
        </w:rPr>
        <w:t xml:space="preserve"> per email (</w:t>
      </w:r>
      <w:r w:rsidDel="00000000" w:rsidR="00000000" w:rsidRPr="00000000">
        <w:rPr>
          <w:i w:val="0"/>
          <w:iCs w:val="0"/>
          <w:smallCaps w:val="0"/>
          <w:strike w:val="0"/>
          <w:color w:val="0000ff"/>
          <w:sz w:val="20"/>
          <w:szCs w:val="20"/>
          <w:u w:val="none"/>
          <w:shd w:fill="auto" w:val="clear"/>
          <w:vertAlign w:val="baseline"/>
          <w:rtl w:val="0"/>
        </w:rPr>
        <w:t xml:space="preserve">erasmus@lum.it</w:t>
      </w:r>
      <w:r w:rsidDel="00000000" w:rsidR="00000000" w:rsidRPr="00000000">
        <w:rPr>
          <w:i w:val="0"/>
          <w:iCs w:val="0"/>
          <w:smallCaps w:val="0"/>
          <w:strike w:val="0"/>
          <w:color w:val="000000"/>
          <w:sz w:val="20"/>
          <w:szCs w:val="20"/>
          <w:u w:val="none"/>
          <w:shd w:fill="auto" w:val="clear"/>
          <w:vertAlign w:val="baseline"/>
          <w:rtl w:val="0"/>
        </w:rPr>
        <w:t xml:space="preserve">) e conservate gli originali per le procedure di rientro;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 tutte le comunicazioni da parte dell’Ufficio Erasmus verranno inviate esclusivamente al vostro account di posta istituzionale (non usate e-mail personali).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 w:line="360" w:lineRule="auto"/>
        <w:ind w:left="0" w:right="5.669291338583093" w:firstLine="0"/>
        <w:jc w:val="both"/>
        <w:rPr>
          <w:i w:val="0"/>
          <w:iCs w:val="0"/>
          <w:smallCaps w:val="0"/>
          <w:strike w:val="0"/>
          <w:color w:val="920934"/>
          <w:sz w:val="20"/>
          <w:szCs w:val="20"/>
          <w:u w:val="single"/>
          <w:shd w:fill="auto" w:val="clear"/>
          <w:vertAlign w:val="baseline"/>
        </w:rPr>
      </w:pPr>
      <w:r w:rsidDel="00000000" w:rsidR="00000000" w:rsidRPr="00000000">
        <w:rPr>
          <w:i w:val="0"/>
          <w:iCs w:val="0"/>
          <w:smallCaps w:val="0"/>
          <w:strike w:val="0"/>
          <w:color w:val="920934"/>
          <w:sz w:val="20"/>
          <w:szCs w:val="20"/>
          <w:u w:val="single"/>
          <w:shd w:fill="auto" w:val="clear"/>
          <w:vertAlign w:val="baseline"/>
          <w:rtl w:val="0"/>
        </w:rPr>
        <w:t xml:space="preserve">2.1. VARIAZIONI AL LEARNING AGREEMENT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Variazioni del Learning Agreement sono possibili.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sz w:val="20"/>
          <w:szCs w:val="20"/>
        </w:rPr>
      </w:pPr>
      <w:r w:rsidDel="00000000" w:rsidR="00000000" w:rsidRPr="00000000">
        <w:rPr>
          <w:i w:val="0"/>
          <w:iCs w:val="0"/>
          <w:smallCaps w:val="0"/>
          <w:strike w:val="0"/>
          <w:color w:val="000000"/>
          <w:sz w:val="20"/>
          <w:szCs w:val="20"/>
          <w:u w:val="none"/>
          <w:shd w:fill="auto" w:val="clear"/>
          <w:vertAlign w:val="baseline"/>
          <w:rtl w:val="0"/>
        </w:rPr>
        <w:t xml:space="preserve">Dovete utilizzare il modulo - sempre sulla piattaforma OLA - “During Mobility”  inserendo solo i cambiamenti effettuati rispetto ai corsi indicati nel Learning Agreement originale.</w:t>
      </w: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I corsi che restano invariati non devono essere riportati nel modulo di variazione. Il modulo deve essere approvato, firmato</w:t>
      </w:r>
      <w:r w:rsidDel="00000000" w:rsidR="00000000" w:rsidRPr="00000000">
        <w:rPr>
          <w:sz w:val="20"/>
          <w:szCs w:val="20"/>
          <w:rtl w:val="0"/>
        </w:rPr>
        <w:t xml:space="preserve"> digitalmente</w:t>
      </w:r>
      <w:r w:rsidDel="00000000" w:rsidR="00000000" w:rsidRPr="00000000">
        <w:rPr>
          <w:i w:val="0"/>
          <w:iCs w:val="0"/>
          <w:smallCaps w:val="0"/>
          <w:strike w:val="0"/>
          <w:color w:val="000000"/>
          <w:sz w:val="20"/>
          <w:szCs w:val="20"/>
          <w:u w:val="none"/>
          <w:shd w:fill="auto" w:val="clear"/>
          <w:vertAlign w:val="baseline"/>
          <w:rtl w:val="0"/>
        </w:rPr>
        <w:t xml:space="preserve"> dal referente Erasmus dell’università ospitante e  da parte del coordinatore Erasmus di </w:t>
      </w:r>
      <w:r w:rsidDel="00000000" w:rsidR="00000000" w:rsidRPr="00000000">
        <w:rPr>
          <w:sz w:val="20"/>
          <w:szCs w:val="20"/>
          <w:rtl w:val="0"/>
        </w:rPr>
        <w:t xml:space="preserve">Dipartimento</w:t>
      </w:r>
      <w:r w:rsidDel="00000000" w:rsidR="00000000" w:rsidRPr="00000000">
        <w:rPr>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i w:val="0"/>
          <w:iCs w:val="0"/>
          <w:smallCaps w:val="0"/>
          <w:strike w:val="0"/>
          <w:color w:val="000000"/>
          <w:sz w:val="20"/>
          <w:szCs w:val="20"/>
          <w:u w:val="single"/>
          <w:shd w:fill="auto" w:val="clear"/>
          <w:vertAlign w:val="baseline"/>
        </w:rPr>
      </w:pPr>
      <w:r w:rsidDel="00000000" w:rsidR="00000000" w:rsidRPr="00000000">
        <w:rPr>
          <w:i w:val="0"/>
          <w:iCs w:val="0"/>
          <w:smallCaps w:val="0"/>
          <w:strike w:val="0"/>
          <w:color w:val="000000"/>
          <w:sz w:val="20"/>
          <w:szCs w:val="20"/>
          <w:u w:val="single"/>
          <w:shd w:fill="auto" w:val="clear"/>
          <w:vertAlign w:val="baseline"/>
          <w:rtl w:val="0"/>
        </w:rPr>
        <w:t xml:space="preserve">Non saranno accettate variazioni dopo il rientro.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sz w:val="20"/>
          <w:szCs w:val="20"/>
          <w:u w:val="single"/>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sz w:val="20"/>
          <w:szCs w:val="20"/>
          <w:u w:val="single"/>
        </w:rPr>
      </w:pPr>
      <w:r w:rsidDel="00000000" w:rsidR="00000000" w:rsidRPr="00000000">
        <w:br w:type="page"/>
      </w: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b w:val="1"/>
          <w:bCs w:val="1"/>
          <w:color w:val="ffffff"/>
          <w:sz w:val="20"/>
          <w:szCs w:val="20"/>
          <w:shd w:fill="8f0937" w:val="clear"/>
        </w:rPr>
      </w:pPr>
      <w:r w:rsidDel="00000000" w:rsidR="00000000" w:rsidRPr="00000000">
        <w:rPr>
          <w:b w:val="1"/>
          <w:bCs w:val="1"/>
          <w:color w:val="ffffff"/>
          <w:sz w:val="20"/>
          <w:szCs w:val="20"/>
          <w:shd w:fill="8f0937" w:val="clear"/>
          <w:rtl w:val="0"/>
        </w:rPr>
        <w:t xml:space="preserve">STEP 3. AFTER THE MOBILITY</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sz w:val="20"/>
          <w:szCs w:val="20"/>
          <w:u w:val="singl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iCs w:val="0"/>
          <w:smallCaps w:val="0"/>
          <w:strike w:val="0"/>
          <w:color w:val="8f0937"/>
          <w:sz w:val="20"/>
          <w:szCs w:val="20"/>
          <w:u w:val="single"/>
          <w:shd w:fill="auto" w:val="clear"/>
          <w:vertAlign w:val="baseline"/>
        </w:rPr>
      </w:pPr>
      <w:r w:rsidDel="00000000" w:rsidR="00000000" w:rsidRPr="00000000">
        <w:rPr>
          <w:i w:val="0"/>
          <w:iCs w:val="0"/>
          <w:smallCaps w:val="0"/>
          <w:strike w:val="0"/>
          <w:color w:val="8f0937"/>
          <w:sz w:val="20"/>
          <w:szCs w:val="20"/>
          <w:u w:val="single"/>
          <w:shd w:fill="auto" w:val="clear"/>
          <w:vertAlign w:val="baseline"/>
          <w:rtl w:val="0"/>
        </w:rPr>
        <w:t xml:space="preserve">3.1. RICHIESTA DI PROLUNGAMENTO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È possibile prolungare il periodo di mobilità. Per poter prolungare il periodo di mobilità, almeno un mese prima della data prevista di rientro è necessario: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 compilare il modulo “Application for extension of the mobility period”;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 compilare online il modulo “During Mobility” in cui aggiungere le attività che intendete seguire nel periodo di prolungamento</w:t>
      </w:r>
      <w:r w:rsidDel="00000000" w:rsidR="00000000" w:rsidRPr="00000000">
        <w:rPr>
          <w:sz w:val="20"/>
          <w:szCs w:val="20"/>
          <w:rtl w:val="0"/>
        </w:rPr>
        <w:t xml:space="preserve"> che dovrà essere approvato </w:t>
      </w: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 fare  firmare</w:t>
      </w:r>
      <w:r w:rsidDel="00000000" w:rsidR="00000000" w:rsidRPr="00000000">
        <w:rPr>
          <w:sz w:val="20"/>
          <w:szCs w:val="20"/>
          <w:rtl w:val="0"/>
        </w:rPr>
        <w:t xml:space="preserve"> digitalmente i moduli  dal referente Erasmus dell’università ospitante e  da parte del coordinatore Erasmus di Dipartimento.</w:t>
      </w:r>
      <w:r w:rsidDel="00000000" w:rsidR="00000000" w:rsidRPr="00000000">
        <w:rPr>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i w:val="0"/>
          <w:iCs w:val="0"/>
          <w:smallCaps w:val="0"/>
          <w:strike w:val="0"/>
          <w:sz w:val="20"/>
          <w:szCs w:val="20"/>
          <w:u w:val="single"/>
          <w:shd w:fill="auto" w:val="clear"/>
          <w:vertAlign w:val="baseline"/>
        </w:rPr>
      </w:pPr>
      <w:r w:rsidDel="00000000" w:rsidR="00000000" w:rsidRPr="00000000">
        <w:rPr>
          <w:sz w:val="20"/>
          <w:szCs w:val="20"/>
          <w:highlight w:val="white"/>
          <w:u w:val="single"/>
          <w:rtl w:val="0"/>
        </w:rPr>
        <w:t xml:space="preserve">L’autorizzazione al prolungamento verrà concessa solo dopo avere acquisito il benestare dell’Università ospitante e del Delegato Erasmus di Dipartimento ma potrebbe non dare luogo ad automatica copertura economica dello stesso.</w:t>
      </w: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 w:line="360" w:lineRule="auto"/>
        <w:ind w:left="0" w:right="5.669291338583093" w:firstLine="0"/>
        <w:jc w:val="both"/>
        <w:rPr>
          <w:i w:val="0"/>
          <w:iCs w:val="0"/>
          <w:smallCaps w:val="0"/>
          <w:strike w:val="0"/>
          <w:color w:val="920934"/>
          <w:sz w:val="20"/>
          <w:szCs w:val="20"/>
          <w:u w:val="single"/>
          <w:shd w:fill="auto" w:val="clear"/>
          <w:vertAlign w:val="baseline"/>
        </w:rPr>
      </w:pPr>
      <w:r w:rsidDel="00000000" w:rsidR="00000000" w:rsidRPr="00000000">
        <w:rPr>
          <w:i w:val="0"/>
          <w:iCs w:val="0"/>
          <w:smallCaps w:val="0"/>
          <w:strike w:val="0"/>
          <w:color w:val="920934"/>
          <w:sz w:val="20"/>
          <w:szCs w:val="20"/>
          <w:u w:val="single"/>
          <w:shd w:fill="auto" w:val="clear"/>
          <w:vertAlign w:val="baseline"/>
          <w:rtl w:val="0"/>
        </w:rPr>
        <w:t xml:space="preserve">3.2 TRANSCRIPT OF RECORDS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Al termine del periodo Erasmus alcune università rilasciano direttamente allo studente il “Transcript of Records” (certificato degli esami sostenuti). Se così non fosse, chiedete alla sede ospitante che questo certificato venga spedito direttamente all’Ufficio Erasmus LUM </w:t>
      </w:r>
      <w:r w:rsidDel="00000000" w:rsidR="00000000" w:rsidRPr="00000000">
        <w:rPr>
          <w:sz w:val="20"/>
          <w:szCs w:val="20"/>
          <w:rtl w:val="0"/>
        </w:rPr>
        <w:t xml:space="preserve">mezzo </w:t>
      </w:r>
      <w:r w:rsidDel="00000000" w:rsidR="00000000" w:rsidRPr="00000000">
        <w:rPr>
          <w:i w:val="0"/>
          <w:iCs w:val="0"/>
          <w:smallCaps w:val="0"/>
          <w:strike w:val="0"/>
          <w:color w:val="000000"/>
          <w:sz w:val="20"/>
          <w:szCs w:val="20"/>
          <w:u w:val="none"/>
          <w:shd w:fill="auto" w:val="clear"/>
          <w:vertAlign w:val="baseline"/>
          <w:rtl w:val="0"/>
        </w:rPr>
        <w:t xml:space="preserve">email (</w:t>
      </w:r>
      <w:r w:rsidDel="00000000" w:rsidR="00000000" w:rsidRPr="00000000">
        <w:rPr>
          <w:i w:val="0"/>
          <w:iCs w:val="0"/>
          <w:smallCaps w:val="0"/>
          <w:strike w:val="0"/>
          <w:color w:val="0000ff"/>
          <w:sz w:val="20"/>
          <w:szCs w:val="20"/>
          <w:u w:val="none"/>
          <w:shd w:fill="auto" w:val="clear"/>
          <w:vertAlign w:val="baseline"/>
          <w:rtl w:val="0"/>
        </w:rPr>
        <w:t xml:space="preserve">erasmus@lum.it</w:t>
      </w:r>
      <w:r w:rsidDel="00000000" w:rsidR="00000000" w:rsidRPr="00000000">
        <w:rPr>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 w:line="360" w:lineRule="auto"/>
        <w:ind w:left="0" w:right="5.669291338583093" w:firstLine="0"/>
        <w:jc w:val="both"/>
        <w:rPr>
          <w:i w:val="0"/>
          <w:iCs w:val="0"/>
          <w:smallCaps w:val="0"/>
          <w:strike w:val="0"/>
          <w:color w:val="920934"/>
          <w:sz w:val="20"/>
          <w:szCs w:val="20"/>
          <w:u w:val="none"/>
          <w:shd w:fill="auto" w:val="clear"/>
          <w:vertAlign w:val="baseline"/>
        </w:rPr>
      </w:pPr>
      <w:r w:rsidDel="00000000" w:rsidR="00000000" w:rsidRPr="00000000">
        <w:rPr>
          <w:i w:val="0"/>
          <w:iCs w:val="0"/>
          <w:smallCaps w:val="0"/>
          <w:strike w:val="0"/>
          <w:color w:val="920934"/>
          <w:sz w:val="20"/>
          <w:szCs w:val="20"/>
          <w:u w:val="none"/>
          <w:shd w:fill="auto" w:val="clear"/>
          <w:vertAlign w:val="baseline"/>
          <w:rtl w:val="0"/>
        </w:rPr>
        <w:t xml:space="preserve">3.3. RICONOSCIMENTO DEGLI ESAMI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sz w:val="20"/>
          <w:szCs w:val="20"/>
        </w:rPr>
      </w:pPr>
      <w:r w:rsidDel="00000000" w:rsidR="00000000" w:rsidRPr="00000000">
        <w:rPr>
          <w:sz w:val="20"/>
          <w:szCs w:val="20"/>
          <w:rtl w:val="0"/>
        </w:rPr>
        <w:t xml:space="preserve">La procedura per il riconoscimento degli esami vi verrà spiegata non appena avremo ricevuto il Transcript of Records dall'Università ospitante. La conversione degli esami avverrà secondo questi passaggi: voto presso Università ospitante --&gt; voto ECTS --&gt; voto dell’Università  LUM.</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sz w:val="20"/>
          <w:szCs w:val="20"/>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3.19999999999993" w:line="360" w:lineRule="auto"/>
        <w:ind w:left="0" w:right="5.669291338583093" w:firstLine="0"/>
        <w:jc w:val="both"/>
        <w:rPr>
          <w:b w:val="1"/>
          <w:bCs w:val="1"/>
          <w:color w:val="8f0937"/>
          <w:sz w:val="20"/>
          <w:szCs w:val="20"/>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3.19999999999993" w:line="276" w:lineRule="auto"/>
        <w:ind w:left="0" w:right="5.669291338583093" w:firstLine="0"/>
        <w:jc w:val="both"/>
        <w:rPr>
          <w:b w:val="1"/>
          <w:bCs w:val="1"/>
          <w:i w:val="0"/>
          <w:iCs w:val="0"/>
          <w:smallCaps w:val="0"/>
          <w:strike w:val="0"/>
          <w:color w:val="8f0937"/>
          <w:sz w:val="20"/>
          <w:szCs w:val="20"/>
          <w:u w:val="none"/>
          <w:shd w:fill="auto" w:val="clear"/>
          <w:vertAlign w:val="baseline"/>
        </w:rPr>
      </w:pPr>
      <w:r w:rsidDel="00000000" w:rsidR="00000000" w:rsidRPr="00000000">
        <w:rPr>
          <w:b w:val="1"/>
          <w:bCs w:val="1"/>
          <w:i w:val="0"/>
          <w:iCs w:val="0"/>
          <w:smallCaps w:val="0"/>
          <w:strike w:val="0"/>
          <w:color w:val="8f0937"/>
          <w:sz w:val="20"/>
          <w:szCs w:val="20"/>
          <w:u w:val="none"/>
          <w:shd w:fill="auto" w:val="clear"/>
          <w:vertAlign w:val="baseline"/>
          <w:rtl w:val="0"/>
        </w:rPr>
        <w:t xml:space="preserve">CHECK LIST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 w:line="276" w:lineRule="auto"/>
        <w:ind w:left="0" w:right="5.669291338583093" w:firstLine="0"/>
        <w:jc w:val="both"/>
        <w:rPr>
          <w:i w:val="0"/>
          <w:iCs w:val="0"/>
          <w:smallCaps w:val="0"/>
          <w:strike w:val="0"/>
          <w:color w:val="8f0937"/>
          <w:sz w:val="20"/>
          <w:szCs w:val="20"/>
          <w:u w:val="single"/>
          <w:shd w:fill="auto" w:val="clear"/>
          <w:vertAlign w:val="baseline"/>
        </w:rPr>
      </w:pPr>
      <w:r w:rsidDel="00000000" w:rsidR="00000000" w:rsidRPr="00000000">
        <w:rPr>
          <w:i w:val="0"/>
          <w:iCs w:val="0"/>
          <w:smallCaps w:val="0"/>
          <w:strike w:val="0"/>
          <w:color w:val="8f0937"/>
          <w:sz w:val="20"/>
          <w:szCs w:val="20"/>
          <w:u w:val="single"/>
          <w:shd w:fill="auto" w:val="clear"/>
          <w:vertAlign w:val="baseline"/>
          <w:rtl w:val="0"/>
        </w:rPr>
        <w:t xml:space="preserve">Dopo l’accettazione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76"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 Prepara e invia i documenti richiesti dall’università ospitante secondo le scadenze;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76"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 Provvedi alla ricerca di alloggio</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76"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 Compila online il Learning Agreement;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76"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 Controlla che i tuoi documenti di viaggio siano validi per il paese di destinazione;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76"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sz w:val="20"/>
          <w:szCs w:val="20"/>
          <w:rtl w:val="0"/>
        </w:rPr>
        <w:t xml:space="preserve">(laddove </w:t>
      </w:r>
      <w:r w:rsidDel="00000000" w:rsidR="00000000" w:rsidRPr="00000000">
        <w:rPr>
          <w:i w:val="0"/>
          <w:iCs w:val="0"/>
          <w:smallCaps w:val="0"/>
          <w:strike w:val="0"/>
          <w:color w:val="000000"/>
          <w:sz w:val="20"/>
          <w:szCs w:val="20"/>
          <w:u w:val="none"/>
          <w:shd w:fill="auto" w:val="clear"/>
          <w:vertAlign w:val="baseline"/>
          <w:rtl w:val="0"/>
        </w:rPr>
        <w:t xml:space="preserve">necessario provvedi al visto e all’assicurazione sanitaria</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 w:line="276" w:lineRule="auto"/>
        <w:ind w:left="0" w:right="5.669291338583093" w:firstLine="0"/>
        <w:jc w:val="both"/>
        <w:rPr>
          <w:i w:val="0"/>
          <w:iCs w:val="0"/>
          <w:smallCaps w:val="0"/>
          <w:strike w:val="0"/>
          <w:color w:val="8f0937"/>
          <w:sz w:val="20"/>
          <w:szCs w:val="20"/>
          <w:u w:val="single"/>
          <w:shd w:fill="auto" w:val="clear"/>
          <w:vertAlign w:val="baseline"/>
        </w:rPr>
      </w:pPr>
      <w:r w:rsidDel="00000000" w:rsidR="00000000" w:rsidRPr="00000000">
        <w:rPr>
          <w:i w:val="0"/>
          <w:iCs w:val="0"/>
          <w:smallCaps w:val="0"/>
          <w:strike w:val="0"/>
          <w:color w:val="8f0937"/>
          <w:sz w:val="20"/>
          <w:szCs w:val="20"/>
          <w:u w:val="single"/>
          <w:shd w:fill="auto" w:val="clear"/>
          <w:vertAlign w:val="baseline"/>
          <w:rtl w:val="0"/>
        </w:rPr>
        <w:t xml:space="preserve">Prima di partire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76"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 Provvedi all’iscrizione e al pagamento delle tasse d’iscrizione di LUM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76"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 Firma il contratto finanziario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 w:line="276" w:lineRule="auto"/>
        <w:ind w:left="0" w:right="5.669291338583093" w:firstLine="0"/>
        <w:jc w:val="both"/>
        <w:rPr>
          <w:i w:val="0"/>
          <w:iCs w:val="0"/>
          <w:smallCaps w:val="0"/>
          <w:strike w:val="0"/>
          <w:color w:val="8f0937"/>
          <w:sz w:val="20"/>
          <w:szCs w:val="20"/>
          <w:u w:val="single"/>
          <w:shd w:fill="auto" w:val="clear"/>
          <w:vertAlign w:val="baseline"/>
        </w:rPr>
      </w:pPr>
      <w:r w:rsidDel="00000000" w:rsidR="00000000" w:rsidRPr="00000000">
        <w:rPr>
          <w:i w:val="0"/>
          <w:iCs w:val="0"/>
          <w:smallCaps w:val="0"/>
          <w:strike w:val="0"/>
          <w:color w:val="8f0937"/>
          <w:sz w:val="20"/>
          <w:szCs w:val="20"/>
          <w:u w:val="single"/>
          <w:shd w:fill="auto" w:val="clear"/>
          <w:vertAlign w:val="baseline"/>
          <w:rtl w:val="0"/>
        </w:rPr>
        <w:t xml:space="preserve">Durante il periodo di mobilità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76"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 Registrati presso l’università ospitante e invia copia della “Confirmation of Arrival” all’Ufficio Erasmus  LUM (erasmus@lum.it)</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 w:line="276" w:lineRule="auto"/>
        <w:ind w:left="0" w:right="5.669291338583093" w:firstLine="0"/>
        <w:jc w:val="both"/>
        <w:rPr>
          <w:i w:val="0"/>
          <w:iCs w:val="0"/>
          <w:smallCaps w:val="0"/>
          <w:strike w:val="0"/>
          <w:color w:val="8f0937"/>
          <w:sz w:val="20"/>
          <w:szCs w:val="20"/>
          <w:u w:val="single"/>
          <w:shd w:fill="auto" w:val="clear"/>
          <w:vertAlign w:val="baseline"/>
        </w:rPr>
      </w:pPr>
      <w:r w:rsidDel="00000000" w:rsidR="00000000" w:rsidRPr="00000000">
        <w:rPr>
          <w:i w:val="0"/>
          <w:iCs w:val="0"/>
          <w:smallCaps w:val="0"/>
          <w:strike w:val="0"/>
          <w:color w:val="8f0937"/>
          <w:sz w:val="20"/>
          <w:szCs w:val="20"/>
          <w:u w:val="single"/>
          <w:shd w:fill="auto" w:val="clear"/>
          <w:vertAlign w:val="baseline"/>
          <w:rtl w:val="0"/>
        </w:rPr>
        <w:t xml:space="preserve">Prima del rientro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76"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 In caso di prolungamento del soggiorno, invia all’Ufficio Erasmus LUM (</w:t>
      </w:r>
      <w:r w:rsidDel="00000000" w:rsidR="00000000" w:rsidRPr="00000000">
        <w:rPr>
          <w:i w:val="0"/>
          <w:iCs w:val="0"/>
          <w:smallCaps w:val="0"/>
          <w:strike w:val="0"/>
          <w:color w:val="0000ff"/>
          <w:sz w:val="20"/>
          <w:szCs w:val="20"/>
          <w:u w:val="none"/>
          <w:shd w:fill="auto" w:val="clear"/>
          <w:vertAlign w:val="baseline"/>
          <w:rtl w:val="0"/>
        </w:rPr>
        <w:t xml:space="preserve">erasmus@lum.it</w:t>
      </w:r>
      <w:r w:rsidDel="00000000" w:rsidR="00000000" w:rsidRPr="00000000">
        <w:rPr>
          <w:i w:val="0"/>
          <w:iCs w:val="0"/>
          <w:smallCaps w:val="0"/>
          <w:strike w:val="0"/>
          <w:color w:val="000000"/>
          <w:sz w:val="20"/>
          <w:szCs w:val="20"/>
          <w:u w:val="none"/>
          <w:shd w:fill="auto" w:val="clear"/>
          <w:vertAlign w:val="baseline"/>
          <w:rtl w:val="0"/>
        </w:rPr>
        <w:t xml:space="preserve">) l’apposito modulo e le nuove variazioni al Learning Agreement</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76"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 Al termine del periodo, compila e fai compilare la Confirmation of Departure dall’università ospitante</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76"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 Nel caso in cui  il Transcript of Records non ti venga consegnato alla partenza, assicurati </w:t>
      </w:r>
      <w:r w:rsidDel="00000000" w:rsidR="00000000" w:rsidRPr="00000000">
        <w:rPr>
          <w:sz w:val="20"/>
          <w:szCs w:val="20"/>
          <w:rtl w:val="0"/>
        </w:rPr>
        <w:t xml:space="preserve"> </w:t>
      </w:r>
      <w:r w:rsidDel="00000000" w:rsidR="00000000" w:rsidRPr="00000000">
        <w:rPr>
          <w:i w:val="0"/>
          <w:iCs w:val="0"/>
          <w:smallCaps w:val="0"/>
          <w:strike w:val="0"/>
          <w:color w:val="000000"/>
          <w:sz w:val="20"/>
          <w:szCs w:val="20"/>
          <w:u w:val="none"/>
          <w:shd w:fill="auto" w:val="clear"/>
          <w:vertAlign w:val="baseline"/>
          <w:rtl w:val="0"/>
        </w:rPr>
        <w:t xml:space="preserve">che venga inviato all’Ufficio Erasmus  LUM (erasmus@lum.it)</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 w:line="276" w:lineRule="auto"/>
        <w:ind w:left="0" w:right="5.669291338583093" w:firstLine="0"/>
        <w:jc w:val="both"/>
        <w:rPr>
          <w:i w:val="0"/>
          <w:iCs w:val="0"/>
          <w:smallCaps w:val="0"/>
          <w:strike w:val="0"/>
          <w:color w:val="8f0937"/>
          <w:sz w:val="20"/>
          <w:szCs w:val="20"/>
          <w:u w:val="single"/>
          <w:shd w:fill="auto" w:val="clear"/>
          <w:vertAlign w:val="baseline"/>
        </w:rPr>
      </w:pPr>
      <w:r w:rsidDel="00000000" w:rsidR="00000000" w:rsidRPr="00000000">
        <w:rPr>
          <w:i w:val="0"/>
          <w:iCs w:val="0"/>
          <w:smallCaps w:val="0"/>
          <w:strike w:val="0"/>
          <w:color w:val="8f0937"/>
          <w:sz w:val="20"/>
          <w:szCs w:val="20"/>
          <w:u w:val="single"/>
          <w:shd w:fill="auto" w:val="clear"/>
          <w:vertAlign w:val="baseline"/>
          <w:rtl w:val="0"/>
        </w:rPr>
        <w:t xml:space="preserve">Al rientro in Italia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76"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 Presenta la documentazione richiesta all’Ufficio Erasmus  LUM entro 15 giorni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76" w:lineRule="auto"/>
        <w:ind w:left="0" w:right="5.669291338583093" w:firstLine="0"/>
        <w:jc w:val="both"/>
        <w:rPr>
          <w:sz w:val="20"/>
          <w:szCs w:val="20"/>
        </w:rPr>
      </w:pPr>
      <w:r w:rsidDel="00000000" w:rsidR="00000000" w:rsidRPr="00000000">
        <w:rPr>
          <w:i w:val="0"/>
          <w:iCs w:val="0"/>
          <w:smallCaps w:val="0"/>
          <w:strike w:val="0"/>
          <w:color w:val="000000"/>
          <w:sz w:val="20"/>
          <w:szCs w:val="20"/>
          <w:u w:val="none"/>
          <w:shd w:fill="auto" w:val="clear"/>
          <w:vertAlign w:val="baseline"/>
          <w:rtl w:val="0"/>
        </w:rPr>
        <w:t xml:space="preserve">dal tuo rientro in Italia. </w:t>
      </w:r>
      <w:r w:rsidDel="00000000" w:rsidR="00000000" w:rsidRPr="00000000">
        <w:br w:type="page"/>
      </w: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b w:val="1"/>
          <w:bCs w:val="1"/>
          <w:color w:val="8f0937"/>
          <w:sz w:val="20"/>
          <w:szCs w:val="20"/>
        </w:rPr>
      </w:pPr>
      <w:r w:rsidDel="00000000" w:rsidR="00000000" w:rsidRPr="00000000">
        <w:rPr>
          <w:b w:val="1"/>
          <w:bCs w:val="1"/>
          <w:color w:val="8f0937"/>
          <w:sz w:val="20"/>
          <w:szCs w:val="20"/>
          <w:rtl w:val="0"/>
        </w:rPr>
        <w:t xml:space="preserve">GLOSSARIO</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sz w:val="20"/>
          <w:szCs w:val="20"/>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b w:val="1"/>
          <w:bCs w:val="1"/>
          <w:i w:val="0"/>
          <w:iCs w:val="0"/>
          <w:smallCaps w:val="0"/>
          <w:strike w:val="0"/>
          <w:color w:val="000000"/>
          <w:sz w:val="20"/>
          <w:szCs w:val="20"/>
          <w:u w:val="none"/>
          <w:shd w:fill="auto" w:val="clear"/>
          <w:vertAlign w:val="baseline"/>
        </w:rPr>
      </w:pPr>
      <w:r w:rsidDel="00000000" w:rsidR="00000000" w:rsidRPr="00000000">
        <w:rPr>
          <w:b w:val="1"/>
          <w:bCs w:val="1"/>
          <w:i w:val="0"/>
          <w:iCs w:val="0"/>
          <w:smallCaps w:val="0"/>
          <w:strike w:val="0"/>
          <w:color w:val="000000"/>
          <w:sz w:val="20"/>
          <w:szCs w:val="20"/>
          <w:u w:val="none"/>
          <w:shd w:fill="auto" w:val="clear"/>
          <w:vertAlign w:val="baseline"/>
          <w:rtl w:val="0"/>
        </w:rPr>
        <w:t xml:space="preserve">Accommodation (Housing) Form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Modulo dell’università ospitante per richiedere l’alloggio durante il periodo all’estero.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sz w:val="20"/>
          <w:szCs w:val="20"/>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b w:val="1"/>
          <w:bCs w:val="1"/>
          <w:i w:val="0"/>
          <w:iCs w:val="0"/>
          <w:smallCaps w:val="0"/>
          <w:strike w:val="0"/>
          <w:color w:val="000000"/>
          <w:sz w:val="20"/>
          <w:szCs w:val="20"/>
          <w:u w:val="none"/>
          <w:shd w:fill="auto" w:val="clear"/>
          <w:vertAlign w:val="baseline"/>
        </w:rPr>
      </w:pPr>
      <w:r w:rsidDel="00000000" w:rsidR="00000000" w:rsidRPr="00000000">
        <w:rPr>
          <w:b w:val="1"/>
          <w:bCs w:val="1"/>
          <w:i w:val="0"/>
          <w:iCs w:val="0"/>
          <w:smallCaps w:val="0"/>
          <w:strike w:val="0"/>
          <w:color w:val="000000"/>
          <w:sz w:val="20"/>
          <w:szCs w:val="20"/>
          <w:u w:val="none"/>
          <w:shd w:fill="auto" w:val="clear"/>
          <w:vertAlign w:val="baseline"/>
          <w:rtl w:val="0"/>
        </w:rPr>
        <w:t xml:space="preserve">Application Form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Modulo di iscrizione richiesto dall’università ospitante.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Possono essere previste diverse scadenze entro cui inviare questo modulo e diverse modalità di invio (online, via fax, via posta ecc.).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sz w:val="20"/>
          <w:szCs w:val="20"/>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b w:val="1"/>
          <w:bCs w:val="1"/>
          <w:i w:val="0"/>
          <w:iCs w:val="0"/>
          <w:smallCaps w:val="0"/>
          <w:strike w:val="0"/>
          <w:color w:val="000000"/>
          <w:sz w:val="20"/>
          <w:szCs w:val="20"/>
          <w:u w:val="none"/>
          <w:shd w:fill="auto" w:val="clear"/>
          <w:vertAlign w:val="baseline"/>
        </w:rPr>
      </w:pPr>
      <w:r w:rsidDel="00000000" w:rsidR="00000000" w:rsidRPr="00000000">
        <w:rPr>
          <w:b w:val="1"/>
          <w:bCs w:val="1"/>
          <w:i w:val="0"/>
          <w:iCs w:val="0"/>
          <w:smallCaps w:val="0"/>
          <w:strike w:val="0"/>
          <w:color w:val="000000"/>
          <w:sz w:val="20"/>
          <w:szCs w:val="20"/>
          <w:u w:val="none"/>
          <w:shd w:fill="auto" w:val="clear"/>
          <w:vertAlign w:val="baseline"/>
          <w:rtl w:val="0"/>
        </w:rPr>
        <w:t xml:space="preserve">Confirmation of Arrival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Dichiarazione che certifica l’arrivo dello studente presso l’università ospitante.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Deve essere firmata dall’università ospitante e spedita all’Ufficio Erasmus</w:t>
      </w:r>
      <w:r w:rsidDel="00000000" w:rsidR="00000000" w:rsidRPr="00000000">
        <w:rPr>
          <w:sz w:val="20"/>
          <w:szCs w:val="20"/>
          <w:rtl w:val="0"/>
        </w:rPr>
        <w:t xml:space="preserve"> </w:t>
      </w:r>
      <w:r w:rsidDel="00000000" w:rsidR="00000000" w:rsidRPr="00000000">
        <w:rPr>
          <w:i w:val="0"/>
          <w:iCs w:val="0"/>
          <w:smallCaps w:val="0"/>
          <w:strike w:val="0"/>
          <w:color w:val="000000"/>
          <w:sz w:val="20"/>
          <w:szCs w:val="20"/>
          <w:u w:val="none"/>
          <w:shd w:fill="auto" w:val="clear"/>
          <w:vertAlign w:val="baseline"/>
          <w:rtl w:val="0"/>
        </w:rPr>
        <w:t xml:space="preserve"> LUM per email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sz w:val="20"/>
          <w:szCs w:val="20"/>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b w:val="1"/>
          <w:bCs w:val="1"/>
          <w:i w:val="0"/>
          <w:iCs w:val="0"/>
          <w:smallCaps w:val="0"/>
          <w:strike w:val="0"/>
          <w:color w:val="000000"/>
          <w:sz w:val="20"/>
          <w:szCs w:val="20"/>
          <w:u w:val="none"/>
          <w:shd w:fill="auto" w:val="clear"/>
          <w:vertAlign w:val="baseline"/>
        </w:rPr>
      </w:pPr>
      <w:r w:rsidDel="00000000" w:rsidR="00000000" w:rsidRPr="00000000">
        <w:rPr>
          <w:b w:val="1"/>
          <w:bCs w:val="1"/>
          <w:i w:val="0"/>
          <w:iCs w:val="0"/>
          <w:smallCaps w:val="0"/>
          <w:strike w:val="0"/>
          <w:color w:val="000000"/>
          <w:sz w:val="20"/>
          <w:szCs w:val="20"/>
          <w:u w:val="none"/>
          <w:shd w:fill="auto" w:val="clear"/>
          <w:vertAlign w:val="baseline"/>
          <w:rtl w:val="0"/>
        </w:rPr>
        <w:t xml:space="preserve">Confirmation of Departure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Dichiarazione che certifica la partenza dello studente dall’università ospitante.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Deve essere firmata dall’università ospitante e consegnata all’Ufficio Erasmus LUM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sz w:val="20"/>
          <w:szCs w:val="20"/>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b w:val="1"/>
          <w:bCs w:val="1"/>
          <w:i w:val="0"/>
          <w:iCs w:val="0"/>
          <w:smallCaps w:val="0"/>
          <w:strike w:val="0"/>
          <w:color w:val="000000"/>
          <w:sz w:val="20"/>
          <w:szCs w:val="20"/>
          <w:u w:val="none"/>
          <w:shd w:fill="auto" w:val="clear"/>
          <w:vertAlign w:val="baseline"/>
        </w:rPr>
      </w:pPr>
      <w:r w:rsidDel="00000000" w:rsidR="00000000" w:rsidRPr="00000000">
        <w:rPr>
          <w:b w:val="1"/>
          <w:bCs w:val="1"/>
          <w:i w:val="0"/>
          <w:iCs w:val="0"/>
          <w:smallCaps w:val="0"/>
          <w:strike w:val="0"/>
          <w:color w:val="000000"/>
          <w:sz w:val="20"/>
          <w:szCs w:val="20"/>
          <w:u w:val="none"/>
          <w:shd w:fill="auto" w:val="clear"/>
          <w:vertAlign w:val="baseline"/>
          <w:rtl w:val="0"/>
        </w:rPr>
        <w:t xml:space="preserve">Contratto Finanziario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Documento firmato dallo studente Erasmus+ per Studio e dall’Università prima della partenza. Regola il tuo periodo di mobilità e l’eventuale contributo.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sz w:val="20"/>
          <w:szCs w:val="20"/>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b w:val="1"/>
          <w:bCs w:val="1"/>
          <w:i w:val="0"/>
          <w:iCs w:val="0"/>
          <w:smallCaps w:val="0"/>
          <w:strike w:val="0"/>
          <w:color w:val="000000"/>
          <w:sz w:val="20"/>
          <w:szCs w:val="20"/>
          <w:u w:val="none"/>
          <w:shd w:fill="auto" w:val="clear"/>
          <w:vertAlign w:val="baseline"/>
        </w:rPr>
      </w:pPr>
      <w:r w:rsidDel="00000000" w:rsidR="00000000" w:rsidRPr="00000000">
        <w:rPr>
          <w:b w:val="1"/>
          <w:bCs w:val="1"/>
          <w:i w:val="0"/>
          <w:iCs w:val="0"/>
          <w:smallCaps w:val="0"/>
          <w:strike w:val="0"/>
          <w:color w:val="000000"/>
          <w:sz w:val="20"/>
          <w:szCs w:val="20"/>
          <w:u w:val="none"/>
          <w:shd w:fill="auto" w:val="clear"/>
          <w:vertAlign w:val="baseline"/>
          <w:rtl w:val="0"/>
        </w:rPr>
        <w:t xml:space="preserve">Coordinatore Erasmus (Departmental/Academic Coordinator)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Docente dell’Ateneo che coordina le attività di scambio Erasmus con l’università ospitante. Approva e firma il tuo Learning Agreement e si occupa del riconoscimento degli esami al tuo rientro.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sz w:val="20"/>
          <w:szCs w:val="20"/>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b w:val="1"/>
          <w:bCs w:val="1"/>
          <w:i w:val="0"/>
          <w:iCs w:val="0"/>
          <w:smallCaps w:val="0"/>
          <w:strike w:val="0"/>
          <w:color w:val="000000"/>
          <w:sz w:val="20"/>
          <w:szCs w:val="20"/>
          <w:u w:val="none"/>
          <w:shd w:fill="auto" w:val="clear"/>
          <w:vertAlign w:val="baseline"/>
        </w:rPr>
      </w:pPr>
      <w:r w:rsidDel="00000000" w:rsidR="00000000" w:rsidRPr="00000000">
        <w:rPr>
          <w:b w:val="1"/>
          <w:bCs w:val="1"/>
          <w:i w:val="0"/>
          <w:iCs w:val="0"/>
          <w:smallCaps w:val="0"/>
          <w:strike w:val="0"/>
          <w:color w:val="000000"/>
          <w:sz w:val="20"/>
          <w:szCs w:val="20"/>
          <w:u w:val="none"/>
          <w:shd w:fill="auto" w:val="clear"/>
          <w:vertAlign w:val="baseline"/>
          <w:rtl w:val="0"/>
        </w:rPr>
        <w:t xml:space="preserve">ECTS (European Credit Transfer System)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Sistema di trasferimento di crediti accademici, fondato sulla trasparenza dei piani di studio degli studenti e sull’assegnazione di crediti per il carico di lavoro svolto (1 CFU = 1 ECTS).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sz w:val="20"/>
          <w:szCs w:val="20"/>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b w:val="1"/>
          <w:bCs w:val="1"/>
          <w:i w:val="0"/>
          <w:iCs w:val="0"/>
          <w:smallCaps w:val="0"/>
          <w:strike w:val="0"/>
          <w:color w:val="000000"/>
          <w:sz w:val="20"/>
          <w:szCs w:val="20"/>
          <w:u w:val="none"/>
          <w:shd w:fill="auto" w:val="clear"/>
          <w:vertAlign w:val="baseline"/>
        </w:rPr>
      </w:pPr>
      <w:r w:rsidDel="00000000" w:rsidR="00000000" w:rsidRPr="00000000">
        <w:rPr>
          <w:b w:val="1"/>
          <w:bCs w:val="1"/>
          <w:i w:val="0"/>
          <w:iCs w:val="0"/>
          <w:smallCaps w:val="0"/>
          <w:strike w:val="0"/>
          <w:color w:val="000000"/>
          <w:sz w:val="20"/>
          <w:szCs w:val="20"/>
          <w:u w:val="none"/>
          <w:shd w:fill="auto" w:val="clear"/>
          <w:vertAlign w:val="baseline"/>
          <w:rtl w:val="0"/>
        </w:rPr>
        <w:t xml:space="preserve">ESN (Erasmus Student Network)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Associazione studentesca che si dedica allo sviluppo degli scambi internazionali attraverso l’organizzazione di eventi e il supporto pratico nelle attività accademiche per gli studenti internazionali.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 w:line="360" w:lineRule="auto"/>
        <w:ind w:left="0" w:right="5.669291338583093" w:firstLine="0"/>
        <w:jc w:val="both"/>
        <w:rPr>
          <w:b w:val="1"/>
          <w:bCs w:val="1"/>
          <w:i w:val="0"/>
          <w:iCs w:val="0"/>
          <w:smallCaps w:val="0"/>
          <w:strike w:val="0"/>
          <w:color w:val="000000"/>
          <w:sz w:val="20"/>
          <w:szCs w:val="20"/>
          <w:u w:val="none"/>
          <w:shd w:fill="auto" w:val="clear"/>
          <w:vertAlign w:val="baseline"/>
        </w:rPr>
      </w:pPr>
      <w:r w:rsidDel="00000000" w:rsidR="00000000" w:rsidRPr="00000000">
        <w:rPr>
          <w:b w:val="1"/>
          <w:bCs w:val="1"/>
          <w:i w:val="0"/>
          <w:iCs w:val="0"/>
          <w:smallCaps w:val="0"/>
          <w:strike w:val="0"/>
          <w:color w:val="000000"/>
          <w:sz w:val="20"/>
          <w:szCs w:val="20"/>
          <w:u w:val="none"/>
          <w:shd w:fill="auto" w:val="clear"/>
          <w:vertAlign w:val="baseline"/>
          <w:rtl w:val="0"/>
        </w:rPr>
        <w:t xml:space="preserve">Host Institution (Receiving Institution)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Università di destinazione o università ospitante che accoglie lo studente durante il periodo di mobilità Erasmus.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 w:line="360" w:lineRule="auto"/>
        <w:ind w:left="0" w:right="5.669291338583093" w:firstLine="0"/>
        <w:jc w:val="both"/>
        <w:rPr>
          <w:b w:val="1"/>
          <w:bCs w:val="1"/>
          <w:i w:val="0"/>
          <w:iCs w:val="0"/>
          <w:smallCaps w:val="0"/>
          <w:strike w:val="0"/>
          <w:color w:val="000000"/>
          <w:sz w:val="20"/>
          <w:szCs w:val="20"/>
          <w:u w:val="none"/>
          <w:shd w:fill="auto" w:val="clear"/>
          <w:vertAlign w:val="baseline"/>
        </w:rPr>
      </w:pPr>
      <w:r w:rsidDel="00000000" w:rsidR="00000000" w:rsidRPr="00000000">
        <w:rPr>
          <w:b w:val="1"/>
          <w:bCs w:val="1"/>
          <w:i w:val="0"/>
          <w:iCs w:val="0"/>
          <w:smallCaps w:val="0"/>
          <w:strike w:val="0"/>
          <w:color w:val="000000"/>
          <w:sz w:val="20"/>
          <w:szCs w:val="20"/>
          <w:u w:val="none"/>
          <w:shd w:fill="auto" w:val="clear"/>
          <w:vertAlign w:val="baseline"/>
          <w:rtl w:val="0"/>
        </w:rPr>
        <w:t xml:space="preserve">Exchange Coordinator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Responsabile amministrativo del Programma Erasmus. In LUM è l’Ufficio Erasmus.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 w:line="360" w:lineRule="auto"/>
        <w:ind w:left="0" w:right="5.669291338583093" w:firstLine="0"/>
        <w:jc w:val="both"/>
        <w:rPr>
          <w:b w:val="1"/>
          <w:bCs w:val="1"/>
          <w:i w:val="0"/>
          <w:iCs w:val="0"/>
          <w:smallCaps w:val="0"/>
          <w:strike w:val="0"/>
          <w:color w:val="000000"/>
          <w:sz w:val="20"/>
          <w:szCs w:val="20"/>
          <w:u w:val="none"/>
          <w:shd w:fill="auto" w:val="clear"/>
          <w:vertAlign w:val="baseline"/>
        </w:rPr>
      </w:pPr>
      <w:r w:rsidDel="00000000" w:rsidR="00000000" w:rsidRPr="00000000">
        <w:rPr>
          <w:b w:val="1"/>
          <w:bCs w:val="1"/>
          <w:i w:val="0"/>
          <w:iCs w:val="0"/>
          <w:smallCaps w:val="0"/>
          <w:strike w:val="0"/>
          <w:color w:val="000000"/>
          <w:sz w:val="20"/>
          <w:szCs w:val="20"/>
          <w:u w:val="none"/>
          <w:shd w:fill="auto" w:val="clear"/>
          <w:vertAlign w:val="baseline"/>
          <w:rtl w:val="0"/>
        </w:rPr>
        <w:t xml:space="preserve">Learning Agreement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Piano di studi Erasmus, che specifica gli esami da svolgere presso l’università ospitante e gli esami corrispondenti nell’università di origine.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 w:line="360" w:lineRule="auto"/>
        <w:ind w:left="0" w:right="5.669291338583093" w:firstLine="0"/>
        <w:jc w:val="both"/>
        <w:rPr>
          <w:b w:val="1"/>
          <w:bCs w:val="1"/>
          <w:i w:val="0"/>
          <w:iCs w:val="0"/>
          <w:smallCaps w:val="0"/>
          <w:strike w:val="0"/>
          <w:color w:val="000000"/>
          <w:sz w:val="20"/>
          <w:szCs w:val="20"/>
          <w:u w:val="none"/>
          <w:shd w:fill="auto" w:val="clear"/>
          <w:vertAlign w:val="baseline"/>
        </w:rPr>
      </w:pPr>
      <w:r w:rsidDel="00000000" w:rsidR="00000000" w:rsidRPr="00000000">
        <w:rPr>
          <w:b w:val="1"/>
          <w:bCs w:val="1"/>
          <w:i w:val="0"/>
          <w:iCs w:val="0"/>
          <w:smallCaps w:val="0"/>
          <w:strike w:val="0"/>
          <w:color w:val="000000"/>
          <w:sz w:val="20"/>
          <w:szCs w:val="20"/>
          <w:u w:val="none"/>
          <w:shd w:fill="auto" w:val="clear"/>
          <w:vertAlign w:val="baseline"/>
          <w:rtl w:val="0"/>
        </w:rPr>
        <w:t xml:space="preserve">Prolungamento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Estensione del periodo di studi all’estero oltre la durata prevista nel Contratto Finanziario.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 w:line="360" w:lineRule="auto"/>
        <w:ind w:left="0" w:right="5.669291338583093" w:firstLine="0"/>
        <w:jc w:val="both"/>
        <w:rPr>
          <w:b w:val="1"/>
          <w:bCs w:val="1"/>
          <w:i w:val="0"/>
          <w:iCs w:val="0"/>
          <w:smallCaps w:val="0"/>
          <w:strike w:val="0"/>
          <w:color w:val="000000"/>
          <w:sz w:val="20"/>
          <w:szCs w:val="20"/>
          <w:u w:val="none"/>
          <w:shd w:fill="auto" w:val="clear"/>
          <w:vertAlign w:val="baseline"/>
        </w:rPr>
      </w:pPr>
      <w:r w:rsidDel="00000000" w:rsidR="00000000" w:rsidRPr="00000000">
        <w:rPr>
          <w:b w:val="1"/>
          <w:bCs w:val="1"/>
          <w:i w:val="0"/>
          <w:iCs w:val="0"/>
          <w:smallCaps w:val="0"/>
          <w:strike w:val="0"/>
          <w:color w:val="000000"/>
          <w:sz w:val="20"/>
          <w:szCs w:val="20"/>
          <w:u w:val="none"/>
          <w:shd w:fill="auto" w:val="clear"/>
          <w:vertAlign w:val="baseline"/>
          <w:rtl w:val="0"/>
        </w:rPr>
        <w:t xml:space="preserve">Sending Institution (Home Institution)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L’università presso cui lo studente è immatricolato.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 w:line="360" w:lineRule="auto"/>
        <w:ind w:left="0" w:right="5.669291338583093" w:firstLine="0"/>
        <w:jc w:val="both"/>
        <w:rPr>
          <w:b w:val="1"/>
          <w:bCs w:val="1"/>
          <w:i w:val="0"/>
          <w:iCs w:val="0"/>
          <w:smallCaps w:val="0"/>
          <w:strike w:val="0"/>
          <w:color w:val="000000"/>
          <w:sz w:val="20"/>
          <w:szCs w:val="20"/>
          <w:u w:val="none"/>
          <w:shd w:fill="auto" w:val="clear"/>
          <w:vertAlign w:val="baseline"/>
        </w:rPr>
      </w:pPr>
      <w:r w:rsidDel="00000000" w:rsidR="00000000" w:rsidRPr="00000000">
        <w:rPr>
          <w:b w:val="1"/>
          <w:bCs w:val="1"/>
          <w:i w:val="0"/>
          <w:iCs w:val="0"/>
          <w:smallCaps w:val="0"/>
          <w:strike w:val="0"/>
          <w:color w:val="000000"/>
          <w:sz w:val="20"/>
          <w:szCs w:val="20"/>
          <w:u w:val="none"/>
          <w:shd w:fill="auto" w:val="clear"/>
          <w:vertAlign w:val="baseline"/>
          <w:rtl w:val="0"/>
        </w:rPr>
        <w:t xml:space="preserve">Transcript of Records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sz w:val="20"/>
          <w:szCs w:val="20"/>
        </w:rPr>
      </w:pPr>
      <w:r w:rsidDel="00000000" w:rsidR="00000000" w:rsidRPr="00000000">
        <w:rPr>
          <w:i w:val="0"/>
          <w:iCs w:val="0"/>
          <w:smallCaps w:val="0"/>
          <w:strike w:val="0"/>
          <w:color w:val="000000"/>
          <w:sz w:val="20"/>
          <w:szCs w:val="20"/>
          <w:u w:val="none"/>
          <w:shd w:fill="auto" w:val="clear"/>
          <w:vertAlign w:val="baseline"/>
          <w:rtl w:val="0"/>
        </w:rPr>
        <w:t xml:space="preserve">Certificato degli esami sostenuti. </w:t>
      </w:r>
      <w:r w:rsidDel="00000000" w:rsidR="00000000" w:rsidRPr="00000000">
        <w:br w:type="page"/>
      </w: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b w:val="1"/>
          <w:bCs w:val="1"/>
          <w:color w:val="ffffff"/>
          <w:sz w:val="20"/>
          <w:szCs w:val="20"/>
          <w:shd w:fill="8f0937" w:val="clear"/>
        </w:rPr>
      </w:pPr>
      <w:r w:rsidDel="00000000" w:rsidR="00000000" w:rsidRPr="00000000">
        <w:rPr>
          <w:b w:val="1"/>
          <w:bCs w:val="1"/>
          <w:color w:val="ffffff"/>
          <w:sz w:val="20"/>
          <w:szCs w:val="20"/>
          <w:shd w:fill="8f0937" w:val="clear"/>
          <w:rtl w:val="0"/>
        </w:rPr>
        <w:t xml:space="preserve">MODULISTICA</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sz w:val="20"/>
          <w:szCs w:val="20"/>
        </w:rPr>
      </w:pPr>
      <w:r w:rsidDel="00000000" w:rsidR="00000000" w:rsidRPr="00000000">
        <w:rPr>
          <w:sz w:val="20"/>
          <w:szCs w:val="20"/>
          <w:rtl w:val="0"/>
        </w:rPr>
        <w:t xml:space="preserve">Dopo l’assegnazione e la conferma della sede di destinazione, gli/le studenti/esse sono tenuti/e a compilare la sotto elencata modulistica secondo le indicazioni fornite nella presente guida.</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sz w:val="20"/>
          <w:szCs w:val="20"/>
        </w:rPr>
      </w:pPr>
      <w:r w:rsidDel="00000000" w:rsidR="00000000" w:rsidRPr="00000000">
        <w:rPr>
          <w:sz w:val="20"/>
          <w:szCs w:val="20"/>
          <w:rtl w:val="0"/>
        </w:rPr>
        <w:t xml:space="preserve">All. 1 | Il Learning Agreement online</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sz w:val="20"/>
          <w:szCs w:val="20"/>
        </w:rPr>
      </w:pPr>
      <w:r w:rsidDel="00000000" w:rsidR="00000000" w:rsidRPr="00000000">
        <w:rPr>
          <w:sz w:val="20"/>
          <w:szCs w:val="20"/>
          <w:rtl w:val="0"/>
        </w:rPr>
        <w:t xml:space="preserve">All. 2 | L’accordo Istituto-Studente</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sz w:val="20"/>
          <w:szCs w:val="20"/>
        </w:rPr>
      </w:pPr>
      <w:r w:rsidDel="00000000" w:rsidR="00000000" w:rsidRPr="00000000">
        <w:rPr>
          <w:sz w:val="20"/>
          <w:szCs w:val="20"/>
          <w:rtl w:val="0"/>
        </w:rPr>
        <w:t xml:space="preserve">All. 3 | Dichiarazione di avvenuta regolare iscrizione</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sz w:val="20"/>
          <w:szCs w:val="20"/>
        </w:rPr>
      </w:pPr>
      <w:r w:rsidDel="00000000" w:rsidR="00000000" w:rsidRPr="00000000">
        <w:rPr>
          <w:sz w:val="20"/>
          <w:szCs w:val="20"/>
          <w:rtl w:val="0"/>
        </w:rPr>
        <w:t xml:space="preserve">All. 4 | La rinuncia</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sz w:val="20"/>
          <w:szCs w:val="20"/>
        </w:rPr>
      </w:pPr>
      <w:r w:rsidDel="00000000" w:rsidR="00000000" w:rsidRPr="00000000">
        <w:rPr>
          <w:sz w:val="20"/>
          <w:szCs w:val="20"/>
          <w:rtl w:val="0"/>
        </w:rPr>
        <w:t xml:space="preserve">All. 5 | Certificate of Attendance</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sz w:val="20"/>
          <w:szCs w:val="20"/>
        </w:rPr>
      </w:pPr>
      <w:r w:rsidDel="00000000" w:rsidR="00000000" w:rsidRPr="00000000">
        <w:rPr>
          <w:sz w:val="20"/>
          <w:szCs w:val="20"/>
          <w:rtl w:val="0"/>
        </w:rPr>
        <w:t xml:space="preserve">All. 6 | Transcript Of Record</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sz w:val="20"/>
          <w:szCs w:val="20"/>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iCs w:val="0"/>
          <w:smallCaps w:val="0"/>
          <w:strike w:val="0"/>
          <w:color w:val="8f0937"/>
          <w:sz w:val="20"/>
          <w:szCs w:val="20"/>
          <w:u w:val="none"/>
          <w:shd w:fill="auto" w:val="clear"/>
          <w:vertAlign w:val="baseline"/>
        </w:rPr>
      </w:pPr>
      <w:r w:rsidDel="00000000" w:rsidR="00000000" w:rsidRPr="00000000">
        <w:rPr>
          <w:i w:val="0"/>
          <w:iCs w:val="0"/>
          <w:smallCaps w:val="0"/>
          <w:strike w:val="0"/>
          <w:color w:val="8f0937"/>
          <w:sz w:val="20"/>
          <w:szCs w:val="20"/>
          <w:u w:val="none"/>
          <w:shd w:fill="auto" w:val="clear"/>
          <w:vertAlign w:val="baseline"/>
          <w:rtl w:val="0"/>
        </w:rPr>
        <w:t xml:space="preserve">Riferimenti Erasmus+ in LUM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sz w:val="20"/>
          <w:szCs w:val="20"/>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Prof. Patrizia Guida, Delegato del Rettore all’Internazionalizzazione, Responsabile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Programma Erasmus+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sz w:val="20"/>
          <w:szCs w:val="20"/>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sz w:val="20"/>
          <w:szCs w:val="20"/>
        </w:rPr>
      </w:pPr>
      <w:r w:rsidDel="00000000" w:rsidR="00000000" w:rsidRPr="00000000">
        <w:rPr>
          <w:i w:val="0"/>
          <w:iCs w:val="0"/>
          <w:smallCaps w:val="0"/>
          <w:strike w:val="0"/>
          <w:color w:val="000000"/>
          <w:sz w:val="20"/>
          <w:szCs w:val="20"/>
          <w:u w:val="none"/>
          <w:shd w:fill="auto" w:val="clear"/>
          <w:vertAlign w:val="baseline"/>
          <w:rtl w:val="0"/>
        </w:rPr>
        <w:t xml:space="preserve">Prof. </w:t>
      </w:r>
      <w:r w:rsidDel="00000000" w:rsidR="00000000" w:rsidRPr="00000000">
        <w:rPr>
          <w:sz w:val="20"/>
          <w:szCs w:val="20"/>
          <w:rtl w:val="0"/>
        </w:rPr>
        <w:t xml:space="preserve">Angelo Giuseppe Orofino,</w:t>
      </w:r>
      <w:r w:rsidDel="00000000" w:rsidR="00000000" w:rsidRPr="00000000">
        <w:rPr>
          <w:i w:val="0"/>
          <w:iCs w:val="0"/>
          <w:smallCaps w:val="0"/>
          <w:strike w:val="0"/>
          <w:color w:val="000000"/>
          <w:sz w:val="20"/>
          <w:szCs w:val="20"/>
          <w:u w:val="none"/>
          <w:shd w:fill="auto" w:val="clear"/>
          <w:vertAlign w:val="baseline"/>
          <w:rtl w:val="0"/>
        </w:rPr>
        <w:t xml:space="preserve">, Referente Erasmus+ per</w:t>
      </w:r>
      <w:r w:rsidDel="00000000" w:rsidR="00000000" w:rsidRPr="00000000">
        <w:rPr>
          <w:sz w:val="20"/>
          <w:szCs w:val="20"/>
          <w:rtl w:val="0"/>
        </w:rPr>
        <w:t xml:space="preserve"> il Dipartimento di Scienze giuridiche e dell’Impresa</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sz w:val="20"/>
          <w:szCs w:val="20"/>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sz w:val="20"/>
          <w:szCs w:val="20"/>
        </w:rPr>
      </w:pPr>
      <w:r w:rsidDel="00000000" w:rsidR="00000000" w:rsidRPr="00000000">
        <w:rPr>
          <w:i w:val="0"/>
          <w:iCs w:val="0"/>
          <w:smallCaps w:val="0"/>
          <w:strike w:val="0"/>
          <w:color w:val="000000"/>
          <w:sz w:val="20"/>
          <w:szCs w:val="20"/>
          <w:u w:val="none"/>
          <w:shd w:fill="auto" w:val="clear"/>
          <w:vertAlign w:val="baseline"/>
          <w:rtl w:val="0"/>
        </w:rPr>
        <w:t xml:space="preserve">Prof. Filippo Vitolla, Referente Erasmus+ per </w:t>
      </w:r>
      <w:r w:rsidDel="00000000" w:rsidR="00000000" w:rsidRPr="00000000">
        <w:rPr>
          <w:sz w:val="20"/>
          <w:szCs w:val="20"/>
          <w:rtl w:val="0"/>
        </w:rPr>
        <w:t xml:space="preserve">Dipartimento di Management, Finance e Tecnologia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sz w:val="20"/>
          <w:szCs w:val="20"/>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sz w:val="20"/>
          <w:szCs w:val="20"/>
        </w:rPr>
      </w:pPr>
      <w:r w:rsidDel="00000000" w:rsidR="00000000" w:rsidRPr="00000000">
        <w:rPr>
          <w:sz w:val="20"/>
          <w:szCs w:val="20"/>
          <w:rtl w:val="0"/>
        </w:rPr>
        <w:t xml:space="preserve">Prof. Fabio Fiorino Referente Erasmus+ per Dipartimento di Medicina e Chirurgia</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sz w:val="20"/>
          <w:szCs w:val="20"/>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sz w:val="20"/>
          <w:szCs w:val="20"/>
        </w:rPr>
      </w:pPr>
      <w:r w:rsidDel="00000000" w:rsidR="00000000" w:rsidRPr="00000000">
        <w:rPr>
          <w:sz w:val="20"/>
          <w:szCs w:val="20"/>
          <w:rtl w:val="0"/>
        </w:rPr>
        <w:t xml:space="preserve">Prof.ssa Giovanna Rotella Referente Erasmus+ per Dipartimento di Ingegneria</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Dott.sse Emma Palese,</w:t>
      </w:r>
      <w:r w:rsidDel="00000000" w:rsidR="00000000" w:rsidRPr="00000000">
        <w:rPr>
          <w:sz w:val="20"/>
          <w:szCs w:val="20"/>
          <w:rtl w:val="0"/>
        </w:rPr>
        <w:t xml:space="preserve"> Loretta Riviello e Sig.ra Elisabetta Gargano,</w:t>
      </w:r>
      <w:r w:rsidDel="00000000" w:rsidR="00000000" w:rsidRPr="00000000">
        <w:rPr>
          <w:i w:val="0"/>
          <w:iCs w:val="0"/>
          <w:smallCaps w:val="0"/>
          <w:strike w:val="0"/>
          <w:color w:val="000000"/>
          <w:sz w:val="20"/>
          <w:szCs w:val="20"/>
          <w:u w:val="none"/>
          <w:shd w:fill="auto" w:val="clear"/>
          <w:vertAlign w:val="baseline"/>
          <w:rtl w:val="0"/>
        </w:rPr>
        <w:t xml:space="preserve"> Referenti amministrative.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sz w:val="20"/>
          <w:szCs w:val="20"/>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iCs w:val="0"/>
          <w:smallCaps w:val="0"/>
          <w:strike w:val="0"/>
          <w:color w:val="000000"/>
          <w:sz w:val="20"/>
          <w:szCs w:val="20"/>
          <w:u w:val="none"/>
          <w:shd w:fill="auto" w:val="clear"/>
          <w:vertAlign w:val="baseline"/>
        </w:rPr>
      </w:pPr>
      <w:r w:rsidDel="00000000" w:rsidR="00000000" w:rsidRPr="00000000">
        <w:rPr>
          <w:i w:val="0"/>
          <w:iCs w:val="0"/>
          <w:smallCaps w:val="0"/>
          <w:strike w:val="0"/>
          <w:color w:val="8f0937"/>
          <w:sz w:val="20"/>
          <w:szCs w:val="20"/>
          <w:u w:val="none"/>
          <w:shd w:fill="auto" w:val="clear"/>
          <w:vertAlign w:val="baseline"/>
          <w:rtl w:val="0"/>
        </w:rPr>
        <w:t xml:space="preserve">Contatti </w:t>
      </w:r>
      <w:r w:rsidDel="00000000" w:rsidR="00000000" w:rsidRPr="00000000">
        <w:rPr>
          <w:i w:val="0"/>
          <w:iCs w:val="0"/>
          <w:smallCaps w:val="0"/>
          <w:strike w:val="0"/>
          <w:color w:val="000000"/>
          <w:sz w:val="20"/>
          <w:szCs w:val="20"/>
          <w:u w:val="none"/>
          <w:shd w:fill="auto" w:val="clear"/>
          <w:vertAlign w:val="baseline"/>
          <w:rtl w:val="0"/>
        </w:rPr>
        <w:t xml:space="preserve">Ufficio Relazioni Internazionali </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iCs w:val="0"/>
          <w:smallCaps w:val="0"/>
          <w:strike w:val="0"/>
          <w:color w:val="0000ff"/>
          <w:sz w:val="20"/>
          <w:szCs w:val="20"/>
          <w:u w:val="none"/>
          <w:shd w:fill="auto" w:val="clear"/>
          <w:vertAlign w:val="baseline"/>
        </w:rPr>
      </w:pPr>
      <w:r w:rsidDel="00000000" w:rsidR="00000000" w:rsidRPr="00000000">
        <w:rPr>
          <w:i w:val="0"/>
          <w:iCs w:val="0"/>
          <w:smallCaps w:val="0"/>
          <w:strike w:val="0"/>
          <w:color w:val="000000"/>
          <w:sz w:val="20"/>
          <w:szCs w:val="20"/>
          <w:u w:val="none"/>
          <w:shd w:fill="auto" w:val="clear"/>
          <w:vertAlign w:val="baseline"/>
          <w:rtl w:val="0"/>
        </w:rPr>
        <w:t xml:space="preserve">Ufficio Erasmus: </w:t>
      </w:r>
      <w:r w:rsidDel="00000000" w:rsidR="00000000" w:rsidRPr="00000000">
        <w:rPr>
          <w:i w:val="0"/>
          <w:iCs w:val="0"/>
          <w:smallCaps w:val="0"/>
          <w:strike w:val="0"/>
          <w:color w:val="0000ff"/>
          <w:sz w:val="20"/>
          <w:szCs w:val="20"/>
          <w:u w:val="none"/>
          <w:shd w:fill="auto" w:val="clear"/>
          <w:vertAlign w:val="baseline"/>
          <w:rtl w:val="0"/>
        </w:rPr>
        <w:t xml:space="preserve">erasmus@lum.it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color w:val="222222"/>
          <w:sz w:val="20"/>
          <w:szCs w:val="20"/>
        </w:rPr>
      </w:pPr>
      <w:r w:rsidDel="00000000" w:rsidR="00000000" w:rsidRPr="00000000">
        <w:rPr>
          <w:i w:val="0"/>
          <w:iCs w:val="0"/>
          <w:smallCaps w:val="0"/>
          <w:strike w:val="0"/>
          <w:color w:val="000000"/>
          <w:sz w:val="20"/>
          <w:szCs w:val="20"/>
          <w:u w:val="none"/>
          <w:shd w:fill="auto" w:val="clear"/>
          <w:vertAlign w:val="baseline"/>
          <w:rtl w:val="0"/>
        </w:rPr>
        <w:t xml:space="preserve">Tel. +39 </w:t>
      </w:r>
      <w:r w:rsidDel="00000000" w:rsidR="00000000" w:rsidRPr="00000000">
        <w:rPr>
          <w:i w:val="0"/>
          <w:iCs w:val="0"/>
          <w:smallCaps w:val="0"/>
          <w:strike w:val="0"/>
          <w:color w:val="464646"/>
          <w:sz w:val="20"/>
          <w:szCs w:val="20"/>
          <w:u w:val="none"/>
          <w:shd w:fill="auto" w:val="clear"/>
          <w:vertAlign w:val="baseline"/>
          <w:rtl w:val="0"/>
        </w:rPr>
        <w:t xml:space="preserve">080</w:t>
      </w:r>
      <w:r w:rsidDel="00000000" w:rsidR="00000000" w:rsidRPr="00000000">
        <w:rPr>
          <w:i w:val="0"/>
          <w:iCs w:val="0"/>
          <w:smallCaps w:val="0"/>
          <w:strike w:val="0"/>
          <w:color w:val="222222"/>
          <w:sz w:val="20"/>
          <w:szCs w:val="20"/>
          <w:u w:val="none"/>
          <w:shd w:fill="auto" w:val="clear"/>
          <w:vertAlign w:val="baseline"/>
          <w:rtl w:val="0"/>
        </w:rPr>
        <w:t xml:space="preserve">6978237</w:t>
      </w:r>
      <w:r w:rsidDel="00000000" w:rsidR="00000000" w:rsidRPr="00000000">
        <w:rPr>
          <w:color w:val="222222"/>
          <w:sz w:val="20"/>
          <w:szCs w:val="20"/>
          <w:rtl w:val="0"/>
        </w:rPr>
        <w:t xml:space="preserve"> o </w:t>
      </w:r>
      <w:r w:rsidDel="00000000" w:rsidR="00000000" w:rsidRPr="00000000">
        <w:rPr>
          <w:sz w:val="20"/>
          <w:szCs w:val="20"/>
          <w:rtl w:val="0"/>
        </w:rPr>
        <w:t xml:space="preserve">+39</w:t>
      </w:r>
      <w:r w:rsidDel="00000000" w:rsidR="00000000" w:rsidRPr="00000000">
        <w:rPr>
          <w:color w:val="222222"/>
          <w:sz w:val="20"/>
          <w:szCs w:val="20"/>
          <w:rtl w:val="0"/>
        </w:rPr>
        <w:t xml:space="preserve"> </w:t>
      </w:r>
      <w:r w:rsidDel="00000000" w:rsidR="00000000" w:rsidRPr="00000000">
        <w:rPr>
          <w:color w:val="464646"/>
          <w:sz w:val="20"/>
          <w:szCs w:val="20"/>
          <w:rtl w:val="0"/>
        </w:rPr>
        <w:t xml:space="preserve">080</w:t>
      </w:r>
      <w:r w:rsidDel="00000000" w:rsidR="00000000" w:rsidRPr="00000000">
        <w:rPr>
          <w:color w:val="222222"/>
          <w:sz w:val="20"/>
          <w:szCs w:val="20"/>
          <w:rtl w:val="0"/>
        </w:rPr>
        <w:t xml:space="preserve">6978351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color w:val="222222"/>
          <w:sz w:val="20"/>
          <w:szCs w:val="20"/>
        </w:rPr>
      </w:pP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erasmusplus.it/istruzione_superiore/mobilita/online-lingua" TargetMode="External"/><Relationship Id="rId10" Type="http://schemas.openxmlformats.org/officeDocument/2006/relationships/hyperlink" Target="mailto:erasmus@lum.it" TargetMode="External"/><Relationship Id="rId13" Type="http://schemas.openxmlformats.org/officeDocument/2006/relationships/hyperlink" Target="mailto:erasmus@lum.it" TargetMode="External"/><Relationship Id="rId12" Type="http://schemas.openxmlformats.org/officeDocument/2006/relationships/hyperlink" Target="https://academy.europa.eu/local/euacademy/pages/course/assessment-overview.php?title=english-placement-tes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cognome.studenti@lum.it" TargetMode="External"/><Relationship Id="rId14" Type="http://schemas.openxmlformats.org/officeDocument/2006/relationships/hyperlink" Target="mailto:fiorino@lum.it"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OvVCqEEvPISZcVah75QWOSr7xw==">CgMxLjAaJAoBMBIfCh0IB0IZCgVBcmltbxIQQXJpYWwgVW5pY29kZSBNUxokCgExEh8KHQgHQhkKBUFyaW1vEhBBcmlhbCBVbmljb2RlIE1TGiQKATISHwodCAdCGQoFQXJpbW8SEEFyaWFsIFVuaWNvZGUgTVM4AHIhMW5DZVNhem9IYXowOWZ5NGNkVzRZRzRjaThyeW5VSHNM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