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ind w:right="118"/>
        <w:rPr>
          <w:color w:val="90173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118"/>
        <w:rPr>
          <w:color w:val="90173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14" w:right="11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901739"/>
          <w:rtl w:val="0"/>
        </w:rPr>
        <w:t xml:space="preserve">DIPARTIMENTO DI MEDICINA E CHIRURGIA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157" w:line="360" w:lineRule="auto"/>
        <w:ind w:right="114" w:firstLine="114"/>
        <w:jc w:val="center"/>
        <w:rPr>
          <w:rFonts w:ascii="Calibri" w:cs="Calibri" w:eastAsia="Calibri" w:hAnsi="Calibri"/>
          <w:color w:val="901739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901739"/>
          <w:sz w:val="22"/>
          <w:szCs w:val="22"/>
          <w:u w:val="none"/>
          <w:rtl w:val="0"/>
        </w:rPr>
        <w:t xml:space="preserve">CORSODI STUDI LM-41-LAUREA MAGISTRALE A CICLO UNICO IN MEDICINA E CHIRURGIA</w:t>
      </w:r>
    </w:p>
    <w:p w:rsidR="00000000" w:rsidDel="00000000" w:rsidP="00000000" w:rsidRDefault="00000000" w:rsidRPr="00000000" w14:paraId="00000006">
      <w:pPr>
        <w:pStyle w:val="Heading2"/>
        <w:spacing w:before="157" w:line="360" w:lineRule="auto"/>
        <w:ind w:right="114" w:firstLine="114"/>
        <w:jc w:val="center"/>
        <w:rPr>
          <w:rFonts w:ascii="Calibri" w:cs="Calibri" w:eastAsia="Calibri" w:hAnsi="Calibri"/>
          <w:color w:val="901739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14" w:right="118" w:firstLine="0"/>
        <w:jc w:val="center"/>
        <w:rPr>
          <w:rFonts w:ascii="Calibri" w:cs="Calibri" w:eastAsia="Calibri" w:hAnsi="Calibri"/>
          <w:b w:val="1"/>
          <w:color w:val="90173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01739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08">
      <w:pPr>
        <w:pStyle w:val="Heading2"/>
        <w:spacing w:before="157" w:line="360" w:lineRule="auto"/>
        <w:ind w:right="114" w:firstLine="114"/>
        <w:jc w:val="center"/>
        <w:rPr>
          <w:rFonts w:ascii="Calibri" w:cs="Calibri" w:eastAsia="Calibri" w:hAnsi="Calibri"/>
          <w:b w:val="0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color w:val="901739"/>
          <w:u w:val="none"/>
          <w:rtl w:val="0"/>
        </w:rPr>
        <w:t xml:space="preserve">(Art. 46 e 47 D.P.R.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70"/>
          <w:tab w:val="left" w:leader="none" w:pos="6498"/>
          <w:tab w:val="left" w:leader="none" w:pos="6970"/>
          <w:tab w:val="left" w:leader="none" w:pos="9621"/>
          <w:tab w:val="left" w:leader="none" w:pos="9720"/>
        </w:tabs>
        <w:spacing w:after="0" w:before="0" w:line="360" w:lineRule="auto"/>
        <w:ind w:left="254" w:right="1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nato/a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codice fiscale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matricola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consapevole delle sanzioni penali richiamate dall’art. 76 del D.P.R. 28/12/2000 n. 445 in caso di dichiarazioni mendaci e della decadenza dei benefici eventualmente conseguenti 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provvedimento emanato sulla base di dichiarazioni non veritiere, di cui all’art. 75 del D.P.R. 28/12/2000 n. 445, ai sensi e per gli effetti dell’art. 47 del citato D.P.R. 445/2000, sotto la propria responsabilità;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9"/>
          <w:tab w:val="left" w:leader="none" w:pos="9784"/>
        </w:tabs>
        <w:spacing w:after="0" w:before="112" w:line="360" w:lineRule="auto"/>
        <w:ind w:left="254" w:right="13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9"/>
          <w:tab w:val="left" w:leader="none" w:pos="9784"/>
        </w:tabs>
        <w:spacing w:after="0" w:before="112" w:line="360" w:lineRule="auto"/>
        <w:ind w:left="254" w:right="13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9"/>
          <w:tab w:val="left" w:leader="none" w:pos="9784"/>
        </w:tabs>
        <w:spacing w:after="0" w:before="112" w:line="360" w:lineRule="auto"/>
        <w:ind w:left="720" w:right="1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che le informazioni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RICHIESTA RICONOSCIMENTO C.F.U.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allegato alla presente dichiarazione sono vere e corrispondono al vero;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9"/>
          <w:tab w:val="left" w:leader="none" w:pos="9784"/>
        </w:tabs>
        <w:spacing w:after="0" w:before="112" w:line="360" w:lineRule="auto"/>
        <w:ind w:left="720" w:right="136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 essere consapevole della responsabilità penale in caso di dichiarazioni false.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presente si allega la seguente documentazione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98.0" w:type="dxa"/>
        <w:tblLayout w:type="fixed"/>
        <w:tblLook w:val="0000"/>
      </w:tblPr>
      <w:tblGrid>
        <w:gridCol w:w="496"/>
        <w:gridCol w:w="9209"/>
        <w:tblGridChange w:id="0">
          <w:tblGrid>
            <w:gridCol w:w="496"/>
            <w:gridCol w:w="9209"/>
          </w:tblGrid>
        </w:tblGridChange>
      </w:tblGrid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89"/>
              </w:tabs>
              <w:spacing w:after="0" w:before="0" w:line="360" w:lineRule="auto"/>
              <w:ind w:left="0" w:right="5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89"/>
              </w:tabs>
              <w:spacing w:after="0" w:before="69" w:line="360" w:lineRule="auto"/>
              <w:ind w:left="0" w:right="5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1"/>
              </w:tabs>
              <w:spacing w:after="0" w:before="70" w:line="360" w:lineRule="auto"/>
              <w:ind w:left="0" w:right="5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89"/>
              </w:tabs>
              <w:spacing w:after="0" w:before="69" w:line="360" w:lineRule="auto"/>
              <w:ind w:left="0" w:right="5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89"/>
              </w:tabs>
              <w:spacing w:after="0" w:before="69" w:line="360" w:lineRule="auto"/>
              <w:ind w:left="0" w:right="5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3"/>
              </w:tabs>
              <w:spacing w:after="0" w:before="70" w:line="360" w:lineRule="auto"/>
              <w:ind w:left="0" w:right="5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89"/>
              </w:tabs>
              <w:spacing w:after="0" w:before="69" w:line="360" w:lineRule="auto"/>
              <w:ind w:left="0" w:right="5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89"/>
              </w:tabs>
              <w:spacing w:after="0" w:before="70" w:line="360" w:lineRule="auto"/>
              <w:ind w:left="0" w:right="5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5"/>
              </w:tabs>
              <w:spacing w:after="0" w:before="69" w:line="360" w:lineRule="auto"/>
              <w:ind w:left="0" w:right="4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5"/>
              </w:tabs>
              <w:spacing w:after="0" w:before="69" w:line="360" w:lineRule="auto"/>
              <w:ind w:left="0" w:right="4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360" w:lineRule="auto"/>
              <w:ind w:left="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5"/>
              </w:tabs>
              <w:spacing w:after="0" w:before="69" w:line="360" w:lineRule="auto"/>
              <w:ind w:left="0" w:right="4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E’necessario allegare certificato di esami sostenuti e relative schede insegnamento.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36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Il sottoscritto in merito al trattamento dei dati personali esprime il proprio consenso al trattamento degli stessi nel rispetto delle finalità e modalità di cui al d.lgs. n.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data: 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dello studente: 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620" w:top="2740" w:left="992" w:right="992" w:header="1020" w:footer="14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9639300</wp:posOffset>
              </wp:positionV>
              <wp:extent cx="4257675" cy="6159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51846" y="3476788"/>
                        <a:ext cx="4248150" cy="606425"/>
                      </a:xfrm>
                      <a:custGeom>
                        <a:rect b="b" l="l" r="r" t="t"/>
                        <a:pathLst>
                          <a:path extrusionOk="0" h="606425" w="4248150">
                            <a:moveTo>
                              <a:pt x="0" y="0"/>
                            </a:moveTo>
                            <a:lnTo>
                              <a:pt x="0" y="606425"/>
                            </a:lnTo>
                            <a:lnTo>
                              <a:pt x="4248150" y="606425"/>
                            </a:lnTo>
                            <a:lnTo>
                              <a:pt x="4248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28.99999618530273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a11548"/>
                              <w:sz w:val="20"/>
                              <w:vertAlign w:val="baseline"/>
                            </w:rPr>
                            <w:t xml:space="preserve">UniversitàLUM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28.99999618530273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11548"/>
                              <w:sz w:val="20"/>
                              <w:vertAlign w:val="baseline"/>
                            </w:rPr>
                            <w:t xml:space="preserve">S.S.100Km18-70010Casamassima(Bari)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28.99999618530273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11548"/>
                              <w:sz w:val="20"/>
                              <w:vertAlign w:val="baseline"/>
                            </w:rPr>
                            <w:t xml:space="preserve">SegreteriadiMedicinaeChirurgia0809021598/242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28.99999618530273"/>
                            <w:ind w:left="65" w:right="0" w:firstLine="6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11548"/>
                              <w:sz w:val="20"/>
                              <w:vertAlign w:val="baseline"/>
                            </w:rPr>
                            <w:t xml:space="preserve">www.lum.it–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462c1"/>
                              <w:sz w:val="20"/>
                              <w:u w:val="single"/>
                              <w:vertAlign w:val="baseline"/>
                            </w:rPr>
                            <w:t xml:space="preserve">segreteriastudenti.infermieristica@lum.it-segreteria.studentimedicina@lum.it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9639300</wp:posOffset>
              </wp:positionV>
              <wp:extent cx="4257675" cy="6159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7675" cy="615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10210800</wp:posOffset>
              </wp:positionV>
              <wp:extent cx="889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961316" y="3775555"/>
                        <a:ext cx="29209" cy="8890"/>
                      </a:xfrm>
                      <a:prstGeom prst="rect">
                        <a:avLst/>
                      </a:prstGeom>
                      <a:solidFill>
                        <a:srgbClr val="A1154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10210800</wp:posOffset>
              </wp:positionV>
              <wp:extent cx="8890" cy="127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719455</wp:posOffset>
          </wp:positionH>
          <wp:positionV relativeFrom="page">
            <wp:posOffset>647699</wp:posOffset>
          </wp:positionV>
          <wp:extent cx="2115185" cy="490854"/>
          <wp:effectExtent b="0" l="0" r="0" t="0"/>
          <wp:wrapNone/>
          <wp:docPr id="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5185" cy="49085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701993</wp:posOffset>
              </wp:positionH>
              <wp:positionV relativeFrom="page">
                <wp:posOffset>1299528</wp:posOffset>
              </wp:positionV>
              <wp:extent cx="3623945" cy="4692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38790" y="3550130"/>
                        <a:ext cx="3614420" cy="459740"/>
                      </a:xfrm>
                      <a:custGeom>
                        <a:rect b="b" l="l" r="r" t="t"/>
                        <a:pathLst>
                          <a:path extrusionOk="0" h="459740" w="3614420">
                            <a:moveTo>
                              <a:pt x="0" y="0"/>
                            </a:moveTo>
                            <a:lnTo>
                              <a:pt x="0" y="459740"/>
                            </a:lnTo>
                            <a:lnTo>
                              <a:pt x="3614420" y="459740"/>
                            </a:lnTo>
                            <a:lnTo>
                              <a:pt x="36144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a11548"/>
                              <w:sz w:val="20"/>
                              <w:vertAlign w:val="baseline"/>
                            </w:rPr>
                            <w:t xml:space="preserve">Dipartimento di Medicina e Chirurgia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a11548"/>
                              <w:sz w:val="20"/>
                              <w:vertAlign w:val="baseline"/>
                            </w:rPr>
                            <w:t xml:space="preserve">Corso di Laurea Magistrale a ciclo unico in Medicina e Chirurgia Corso di Laurea in Infermieristica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701993</wp:posOffset>
              </wp:positionH>
              <wp:positionV relativeFrom="page">
                <wp:posOffset>1299528</wp:posOffset>
              </wp:positionV>
              <wp:extent cx="3623945" cy="46926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3945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6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4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5E4AD8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E4AD8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5E4AD8"/>
    <w:rPr>
      <w:sz w:val="24"/>
      <w:szCs w:val="24"/>
    </w:rPr>
  </w:style>
  <w:style w:type="paragraph" w:styleId="Heading1" w:customStyle="1">
    <w:name w:val="Heading 1"/>
    <w:basedOn w:val="Normale"/>
    <w:uiPriority w:val="1"/>
    <w:qFormat w:val="1"/>
    <w:rsid w:val="005E4AD8"/>
    <w:pPr>
      <w:ind w:left="5676"/>
      <w:outlineLvl w:val="1"/>
    </w:pPr>
    <w:rPr>
      <w:b w:val="1"/>
      <w:bCs w:val="1"/>
      <w:sz w:val="28"/>
      <w:szCs w:val="28"/>
    </w:rPr>
  </w:style>
  <w:style w:type="paragraph" w:styleId="Heading2" w:customStyle="1">
    <w:name w:val="Heading 2"/>
    <w:basedOn w:val="Normale"/>
    <w:uiPriority w:val="1"/>
    <w:qFormat w:val="1"/>
    <w:rsid w:val="005E4AD8"/>
    <w:pPr>
      <w:ind w:left="114"/>
      <w:outlineLvl w:val="2"/>
    </w:pPr>
    <w:rPr>
      <w:b w:val="1"/>
      <w:bCs w:val="1"/>
      <w:sz w:val="24"/>
      <w:szCs w:val="24"/>
      <w:u w:color="000000" w:val="single"/>
    </w:rPr>
  </w:style>
  <w:style w:type="paragraph" w:styleId="Paragrafoelenco">
    <w:name w:val="List Paragraph"/>
    <w:basedOn w:val="Normale"/>
    <w:uiPriority w:val="1"/>
    <w:qFormat w:val="1"/>
    <w:rsid w:val="005E4AD8"/>
  </w:style>
  <w:style w:type="paragraph" w:styleId="TableParagraph" w:customStyle="1">
    <w:name w:val="Table Paragraph"/>
    <w:basedOn w:val="Normale"/>
    <w:uiPriority w:val="1"/>
    <w:qFormat w:val="1"/>
    <w:rsid w:val="005E4AD8"/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B807F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B807F9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B807F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B807F9"/>
    <w:rPr>
      <w:rFonts w:ascii="Calibri" w:cs="Calibri" w:eastAsia="Calibri" w:hAnsi="Calibri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5F52A8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  <w:autoSpaceDN w:val="1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5F52A8"/>
    <w:rPr>
      <w:rFonts w:ascii="Courier New" w:cs="Courier New" w:eastAsia="Times New Roman" w:hAnsi="Courier New"/>
      <w:sz w:val="20"/>
      <w:szCs w:val="20"/>
      <w:lang w:eastAsia="it-IT" w:val="it-IT"/>
    </w:rPr>
  </w:style>
  <w:style w:type="character" w:styleId="CodiceHTML">
    <w:name w:val="HTML Code"/>
    <w:basedOn w:val="Carpredefinitoparagrafo"/>
    <w:uiPriority w:val="99"/>
    <w:semiHidden w:val="1"/>
    <w:unhideWhenUsed w:val="1"/>
    <w:rsid w:val="005F52A8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P2ZkshAXuD3dPiTaj6Emkg9hQ==">CgMxLjA4AHIhMU1Sb2YzQzZmM2xrOW5LTHAyQ0s1MkNTa2NJeEo1UTht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2025-05-15T16:31:00Z</dcterms:created>
  <dc:creator>Francesco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2016</vt:lpwstr>
  </property>
</Properties>
</file>