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E36" w:rsidRPr="00E23E36" w:rsidRDefault="00E23E36" w:rsidP="00E23E36">
      <w:pPr>
        <w:jc w:val="both"/>
        <w:rPr>
          <w:rFonts w:ascii="Sorts Mill Goudy" w:eastAsia="Sorts Mill Goudy" w:hAnsi="Sorts Mill Goudy" w:cs="Sorts Mill Goudy"/>
          <w:b/>
          <w:sz w:val="24"/>
          <w:szCs w:val="24"/>
        </w:rPr>
      </w:pPr>
      <w:r w:rsidRPr="00E23E36">
        <w:rPr>
          <w:rFonts w:ascii="Sorts Mill Goudy" w:eastAsia="Sorts Mill Goudy" w:hAnsi="Sorts Mill Goudy" w:cs="Sorts Mill Goudy"/>
          <w:b/>
          <w:sz w:val="24"/>
          <w:szCs w:val="24"/>
        </w:rPr>
        <w:t>DOMANDA DI PARTECIPAZIONE ALL’AVVISO PUBBLICO PER PER L’INTEGRAZIONE DELL’ALBO DI IDONEI PER L'AFFIDAMENTO DI INCARICHI DI INSEGNAMENTO AI SENSI DELL’ART.23 DELLA LEGGE N°240/2010</w:t>
      </w:r>
    </w:p>
    <w:p w:rsidR="00E23E36" w:rsidRPr="00E23E36" w:rsidRDefault="00E23E36" w:rsidP="00E23E36">
      <w:pPr>
        <w:rPr>
          <w:rFonts w:ascii="Sorts Mill Goudy" w:eastAsia="Sorts Mill Goudy" w:hAnsi="Sorts Mill Goudy" w:cs="Sorts Mill Goudy"/>
          <w:b/>
          <w:sz w:val="24"/>
          <w:szCs w:val="24"/>
        </w:rPr>
      </w:pPr>
    </w:p>
    <w:p w:rsidR="00E23E36" w:rsidRPr="00E23E36" w:rsidRDefault="00E23E36" w:rsidP="00E23E36">
      <w:pPr>
        <w:ind w:left="4962"/>
        <w:rPr>
          <w:rFonts w:ascii="Sorts Mill Goudy" w:eastAsia="Sorts Mill Goudy" w:hAnsi="Sorts Mill Goudy" w:cs="Sorts Mill Goudy"/>
          <w:b/>
          <w:sz w:val="24"/>
          <w:szCs w:val="24"/>
        </w:rPr>
      </w:pPr>
      <w:r w:rsidRPr="00E23E36">
        <w:rPr>
          <w:rFonts w:ascii="Sorts Mill Goudy" w:eastAsia="Sorts Mill Goudy" w:hAnsi="Sorts Mill Goudy" w:cs="Sorts Mill Goudy"/>
          <w:b/>
          <w:sz w:val="24"/>
          <w:szCs w:val="24"/>
        </w:rPr>
        <w:t>Spett. le</w:t>
      </w:r>
    </w:p>
    <w:p w:rsidR="00E23E36" w:rsidRPr="00E23E36" w:rsidRDefault="00E23E36" w:rsidP="00E23E36">
      <w:pPr>
        <w:ind w:left="4962"/>
        <w:rPr>
          <w:rFonts w:ascii="Sorts Mill Goudy" w:eastAsia="Sorts Mill Goudy" w:hAnsi="Sorts Mill Goudy" w:cs="Sorts Mill Goudy"/>
          <w:b/>
          <w:sz w:val="24"/>
          <w:szCs w:val="24"/>
        </w:rPr>
      </w:pPr>
      <w:r w:rsidRPr="00E23E36">
        <w:rPr>
          <w:rFonts w:ascii="Sorts Mill Goudy" w:eastAsia="Sorts Mill Goudy" w:hAnsi="Sorts Mill Goudy" w:cs="Sorts Mill Goudy"/>
          <w:b/>
          <w:sz w:val="24"/>
          <w:szCs w:val="24"/>
        </w:rPr>
        <w:t>Direttore di Dipartimento</w:t>
      </w:r>
    </w:p>
    <w:p w:rsidR="00E23E36" w:rsidRPr="00E23E36" w:rsidRDefault="00E23E36" w:rsidP="00E23E36">
      <w:pPr>
        <w:ind w:left="4962"/>
        <w:rPr>
          <w:rFonts w:ascii="Sorts Mill Goudy" w:eastAsia="Sorts Mill Goudy" w:hAnsi="Sorts Mill Goudy" w:cs="Sorts Mill Goudy"/>
          <w:b/>
          <w:sz w:val="24"/>
          <w:szCs w:val="24"/>
        </w:rPr>
      </w:pPr>
      <w:r w:rsidRPr="00E23E36">
        <w:rPr>
          <w:rFonts w:ascii="Sorts Mill Goudy" w:eastAsia="Sorts Mill Goudy" w:hAnsi="Sorts Mill Goudy" w:cs="Sorts Mill Goudy"/>
          <w:b/>
          <w:sz w:val="24"/>
          <w:szCs w:val="24"/>
        </w:rPr>
        <w:t>di………………………………….</w:t>
      </w:r>
    </w:p>
    <w:p w:rsidR="00E23E36" w:rsidRPr="00E23E36" w:rsidRDefault="00E23E36" w:rsidP="00E23E36">
      <w:pPr>
        <w:ind w:left="4962"/>
        <w:rPr>
          <w:rFonts w:ascii="Sorts Mill Goudy" w:eastAsia="Sorts Mill Goudy" w:hAnsi="Sorts Mill Goudy" w:cs="Sorts Mill Goudy"/>
          <w:b/>
          <w:sz w:val="24"/>
          <w:szCs w:val="24"/>
        </w:rPr>
      </w:pPr>
      <w:r w:rsidRPr="00E23E36">
        <w:rPr>
          <w:rFonts w:ascii="Sorts Mill Goudy" w:eastAsia="Sorts Mill Goudy" w:hAnsi="Sorts Mill Goudy" w:cs="Sorts Mill Goudy"/>
          <w:b/>
          <w:sz w:val="24"/>
          <w:szCs w:val="24"/>
        </w:rPr>
        <w:t>UNIVERSITÀ’ LUM “GIUSEPPE DEGENNARO”</w:t>
      </w:r>
    </w:p>
    <w:p w:rsidR="00E23E36" w:rsidRPr="00E23E36" w:rsidRDefault="00E23E36" w:rsidP="00E23E36">
      <w:pPr>
        <w:ind w:left="4962"/>
        <w:rPr>
          <w:rFonts w:ascii="Sorts Mill Goudy" w:eastAsia="Sorts Mill Goudy" w:hAnsi="Sorts Mill Goudy" w:cs="Sorts Mill Goudy"/>
          <w:b/>
          <w:sz w:val="24"/>
          <w:szCs w:val="24"/>
        </w:rPr>
      </w:pPr>
      <w:r w:rsidRPr="00E23E36">
        <w:rPr>
          <w:rFonts w:ascii="Sorts Mill Goudy" w:eastAsia="Sorts Mill Goudy" w:hAnsi="Sorts Mill Goudy" w:cs="Sorts Mill Goudy"/>
          <w:b/>
          <w:sz w:val="24"/>
          <w:szCs w:val="24"/>
        </w:rPr>
        <w:t>Ss.100; km. 18</w:t>
      </w:r>
    </w:p>
    <w:p w:rsidR="00E23E36" w:rsidRPr="00E23E36" w:rsidRDefault="00E23E36" w:rsidP="00E23E36">
      <w:pPr>
        <w:ind w:left="4962"/>
        <w:rPr>
          <w:rFonts w:ascii="Sorts Mill Goudy" w:eastAsia="Sorts Mill Goudy" w:hAnsi="Sorts Mill Goudy" w:cs="Sorts Mill Goudy"/>
          <w:b/>
          <w:sz w:val="24"/>
          <w:szCs w:val="24"/>
        </w:rPr>
      </w:pPr>
      <w:r w:rsidRPr="00E23E36">
        <w:rPr>
          <w:rFonts w:ascii="Sorts Mill Goudy" w:eastAsia="Sorts Mill Goudy" w:hAnsi="Sorts Mill Goudy" w:cs="Sorts Mill Goudy"/>
          <w:b/>
          <w:sz w:val="24"/>
          <w:szCs w:val="24"/>
        </w:rPr>
        <w:t>70010 - Casamassima (BA)</w:t>
      </w:r>
    </w:p>
    <w:p w:rsidR="00E23E36" w:rsidRPr="00E23E36" w:rsidRDefault="00E23E36" w:rsidP="00E23E36">
      <w:pPr>
        <w:rPr>
          <w:rFonts w:ascii="Sorts Mill Goudy" w:eastAsia="Sorts Mill Goudy" w:hAnsi="Sorts Mill Goudy" w:cs="Sorts Mill Goudy"/>
          <w:b/>
          <w:sz w:val="24"/>
          <w:szCs w:val="24"/>
        </w:rPr>
      </w:pPr>
    </w:p>
    <w:p w:rsidR="00E23E36" w:rsidRPr="00E23E36" w:rsidRDefault="00E23E36" w:rsidP="00E23E36">
      <w:pPr>
        <w:jc w:val="both"/>
        <w:rPr>
          <w:rFonts w:ascii="Sorts Mill Goudy" w:eastAsia="Sorts Mill Goudy" w:hAnsi="Sorts Mill Goudy" w:cs="Sorts Mill Goudy"/>
          <w:b/>
          <w:sz w:val="24"/>
          <w:szCs w:val="24"/>
        </w:rPr>
      </w:pPr>
      <w:r w:rsidRPr="00E23E36">
        <w:rPr>
          <w:rFonts w:ascii="Sorts Mill Goudy" w:eastAsia="Sorts Mill Goudy" w:hAnsi="Sorts Mill Goudy" w:cs="Sorts Mill Goudy"/>
          <w:sz w:val="24"/>
          <w:szCs w:val="24"/>
        </w:rPr>
        <w:t>Il/La sottoscritto/a ………………………………..…………………………………………………………….……… nato/a a ………………………… (…), il ……………………..., residente in ……………………………………………….. (…), via ……………………………………………………….…….……, Codice Fiscale …………………………………….………......, in qualità di candidato consapevole della responsabilità cui può andare incontro in caso di dichiarazioni mendaci o esibizione di atto falso o contenente dati non rispondenti a verità, di cui all’art. 76 del D.P.R. 445 del 28/12/2000; consapevole che, ai sensi e per gli effetti dell’art. 71 e 75 del D.P.R. n. 445/2000, qualora fosse accertata la non veridicità del contenuto della presente dichiarazione, verrà escluso dall’avviso pubblico per la quale la dichiarazione è rilasciata, o, se risultato selezionato, decadrà dall’incarico assegnato; consapevole che, qualora fosse accertata la non veridicità del contenuto della presente dichiarazione in corso di esecuzione dell’incarico, quest’ultimo potrà essere risolto di diritto ai sensi dell’art. 1456 del cod. civ;</w:t>
      </w:r>
    </w:p>
    <w:p w:rsidR="00E23E36" w:rsidRPr="00E23E36" w:rsidRDefault="00E23E36" w:rsidP="00E23E36">
      <w:pPr>
        <w:jc w:val="center"/>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MANIFESTA IL PROPRIO INTERESSE</w:t>
      </w:r>
    </w:p>
    <w:p w:rsidR="00E23E36" w:rsidRPr="00E23E36" w:rsidRDefault="00E23E36" w:rsidP="00E23E36">
      <w:pPr>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a partecipare alla selezione finalizzata all’individuazione di candidati qualificati cui conferire incarichi di insegnamento per far fronte alle esigenze didattiche dei Corsi di Studio attivati presso il Dipartimento di ……………………………………………………………………………… dell’Università LUM “Giuseppe Degennaro”, per i seguenti Settori Scientifico-Disciplinari (</w:t>
      </w:r>
      <w:r w:rsidRPr="00E23E36">
        <w:rPr>
          <w:rFonts w:ascii="Sorts Mill Goudy" w:eastAsia="Sorts Mill Goudy" w:hAnsi="Sorts Mill Goudy" w:cs="Sorts Mill Goudy"/>
          <w:sz w:val="24"/>
          <w:szCs w:val="24"/>
          <w:u w:val="single"/>
        </w:rPr>
        <w:t>indicare massimo nr. 3 S.S.D</w:t>
      </w:r>
      <w:r w:rsidRPr="00E23E36">
        <w:rPr>
          <w:rFonts w:ascii="Sorts Mill Goudy" w:eastAsia="Sorts Mill Goudy" w:hAnsi="Sorts Mill Goudy" w:cs="Sorts Mill Goudy"/>
          <w:sz w:val="24"/>
          <w:szCs w:val="24"/>
        </w:rPr>
        <w:t>):</w:t>
      </w:r>
    </w:p>
    <w:p w:rsidR="00E23E36" w:rsidRPr="00E23E36" w:rsidRDefault="00E23E36" w:rsidP="00E23E36">
      <w:pPr>
        <w:spacing w:after="0"/>
        <w:ind w:left="495"/>
        <w:jc w:val="both"/>
        <w:rPr>
          <w:rFonts w:ascii="Sorts Mill Goudy" w:eastAsia="Sorts Mill Goudy" w:hAnsi="Sorts Mill Goudy" w:cs="Sorts Mill Goudy"/>
          <w:b/>
          <w:sz w:val="24"/>
          <w:szCs w:val="24"/>
        </w:rPr>
      </w:pPr>
    </w:p>
    <w:p w:rsidR="00E23E36" w:rsidRPr="00E23E36" w:rsidRDefault="00E23E36" w:rsidP="00E23E36">
      <w:pPr>
        <w:numPr>
          <w:ilvl w:val="0"/>
          <w:numId w:val="1"/>
        </w:numPr>
        <w:spacing w:after="0"/>
        <w:rPr>
          <w:rFonts w:ascii="Sorts Mill Goudy" w:eastAsia="Sorts Mill Goudy" w:hAnsi="Sorts Mill Goudy" w:cs="Sorts Mill Goudy"/>
          <w:b/>
          <w:sz w:val="24"/>
          <w:szCs w:val="24"/>
        </w:rPr>
      </w:pPr>
      <w:r w:rsidRPr="00E23E36">
        <w:rPr>
          <w:rFonts w:ascii="Sorts Mill Goudy" w:eastAsia="Sorts Mill Goudy" w:hAnsi="Sorts Mill Goudy" w:cs="Sorts Mill Goudy"/>
          <w:b/>
          <w:sz w:val="24"/>
          <w:szCs w:val="24"/>
        </w:rPr>
        <w:t>DIPARTIMENTO DI “MANAGEMENT, FINANZA E TECNOLOGIA”</w:t>
      </w:r>
    </w:p>
    <w:p w:rsidR="00E23E36" w:rsidRPr="00E23E36" w:rsidRDefault="00E23E36" w:rsidP="00E23E36">
      <w:pPr>
        <w:numPr>
          <w:ilvl w:val="0"/>
          <w:numId w:val="1"/>
        </w:numPr>
        <w:spacing w:after="0"/>
        <w:rPr>
          <w:rFonts w:ascii="Sorts Mill Goudy" w:eastAsia="Sorts Mill Goudy" w:hAnsi="Sorts Mill Goudy" w:cs="Sorts Mill Goudy"/>
          <w:b/>
          <w:sz w:val="24"/>
          <w:szCs w:val="24"/>
        </w:rPr>
      </w:pPr>
    </w:p>
    <w:p w:rsidR="00E23E36" w:rsidRPr="00E23E36" w:rsidRDefault="00E23E36" w:rsidP="00E23E36">
      <w:pPr>
        <w:spacing w:after="0"/>
        <w:rPr>
          <w:rFonts w:ascii="Sorts Mill Goudy" w:eastAsia="Sorts Mill Goudy" w:hAnsi="Sorts Mill Goudy" w:cs="Sorts Mill Goudy"/>
          <w:b/>
          <w:sz w:val="24"/>
          <w:szCs w:val="24"/>
        </w:rPr>
      </w:pPr>
    </w:p>
    <w:tbl>
      <w:tblPr>
        <w:tblStyle w:val="Grigliatabella"/>
        <w:tblW w:w="0" w:type="auto"/>
        <w:tblInd w:w="0" w:type="dxa"/>
        <w:tblLook w:val="04A0" w:firstRow="1" w:lastRow="0" w:firstColumn="1" w:lastColumn="0" w:noHBand="0" w:noVBand="1"/>
      </w:tblPr>
      <w:tblGrid>
        <w:gridCol w:w="1371"/>
        <w:gridCol w:w="4720"/>
        <w:gridCol w:w="767"/>
      </w:tblGrid>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center"/>
              <w:rPr>
                <w:rFonts w:ascii="Sorts Mill Goudy" w:eastAsia="Sorts Mill Goudy" w:hAnsi="Sorts Mill Goudy" w:cs="Sorts Mill Goudy"/>
                <w:b/>
                <w:bCs/>
                <w:color w:val="000000"/>
                <w:sz w:val="24"/>
                <w:szCs w:val="24"/>
              </w:rPr>
            </w:pPr>
            <w:r w:rsidRPr="00E23E36">
              <w:rPr>
                <w:rFonts w:ascii="Sorts Mill Goudy" w:eastAsia="Sorts Mill Goudy" w:hAnsi="Sorts Mill Goudy" w:cs="Sorts Mill Goudy"/>
                <w:b/>
                <w:bCs/>
                <w:color w:val="000000"/>
                <w:sz w:val="24"/>
                <w:szCs w:val="24"/>
              </w:rPr>
              <w:t>SSD</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center"/>
              <w:rPr>
                <w:rFonts w:ascii="Sorts Mill Goudy" w:eastAsia="Sorts Mill Goudy" w:hAnsi="Sorts Mill Goudy" w:cs="Sorts Mill Goudy"/>
                <w:b/>
                <w:bCs/>
                <w:color w:val="000000"/>
                <w:sz w:val="24"/>
                <w:szCs w:val="24"/>
              </w:rPr>
            </w:pPr>
            <w:r w:rsidRPr="00E23E36">
              <w:rPr>
                <w:rFonts w:ascii="Sorts Mill Goudy" w:eastAsia="Sorts Mill Goudy" w:hAnsi="Sorts Mill Goudy" w:cs="Sorts Mill Goudy"/>
                <w:b/>
                <w:bCs/>
                <w:color w:val="000000"/>
                <w:sz w:val="24"/>
                <w:szCs w:val="24"/>
              </w:rPr>
              <w:t>DESCRIZIONE</w:t>
            </w:r>
          </w:p>
        </w:tc>
        <w:tc>
          <w:tcPr>
            <w:tcW w:w="680" w:type="dxa"/>
            <w:tcBorders>
              <w:top w:val="single" w:sz="4" w:space="0" w:color="auto"/>
              <w:left w:val="single" w:sz="4" w:space="0" w:color="auto"/>
              <w:bottom w:val="single" w:sz="4" w:space="0" w:color="auto"/>
              <w:right w:val="single" w:sz="4" w:space="0" w:color="auto"/>
            </w:tcBorders>
            <w:hideMark/>
          </w:tcPr>
          <w:p w:rsidR="00E23E36" w:rsidRPr="00E23E36" w:rsidRDefault="00E23E36" w:rsidP="00E23E36">
            <w:pPr>
              <w:spacing w:line="240" w:lineRule="auto"/>
              <w:contextualSpacing/>
              <w:jc w:val="center"/>
              <w:rPr>
                <w:rFonts w:ascii="Sorts Mill Goudy" w:eastAsia="Sorts Mill Goudy" w:hAnsi="Sorts Mill Goudy" w:cs="Sorts Mill Goudy"/>
                <w:b/>
                <w:bCs/>
                <w:color w:val="000000"/>
                <w:sz w:val="16"/>
                <w:szCs w:val="16"/>
              </w:rPr>
            </w:pPr>
            <w:r w:rsidRPr="00E23E36">
              <w:rPr>
                <w:rFonts w:ascii="Sorts Mill Goudy" w:eastAsia="Sorts Mill Goudy" w:hAnsi="Sorts Mill Goudy" w:cs="Sorts Mill Goudy"/>
                <w:b/>
                <w:bCs/>
                <w:color w:val="000000"/>
                <w:sz w:val="16"/>
                <w:szCs w:val="16"/>
              </w:rPr>
              <w:t>Barrare max 3 caselle</w:t>
            </w: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both"/>
              <w:rPr>
                <w:rFonts w:ascii="Sorts Mill Goudy" w:eastAsia="Sorts Mill Goudy" w:hAnsi="Sorts Mill Goudy" w:cs="Sorts Mill Goudy"/>
                <w:color w:val="000000"/>
              </w:rPr>
            </w:pPr>
            <w:r w:rsidRPr="00E23E36">
              <w:rPr>
                <w:rFonts w:ascii="Sorts Mill Goudy" w:eastAsia="Sorts Mill Goudy" w:hAnsi="Sorts Mill Goudy" w:cs="Sorts Mill Goudy"/>
              </w:rPr>
              <w:t>SECS-P/01</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ECONOMIA POLITICA</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color w:val="000000"/>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SECS-P/02</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POLITICA ECONOMICA</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both"/>
              <w:rPr>
                <w:rFonts w:ascii="Sorts Mill Goudy" w:eastAsia="Sorts Mill Goudy" w:hAnsi="Sorts Mill Goudy" w:cs="Sorts Mill Goudy"/>
                <w:color w:val="000000"/>
              </w:rPr>
            </w:pPr>
            <w:r w:rsidRPr="00E23E36">
              <w:rPr>
                <w:rFonts w:ascii="Sorts Mill Goudy" w:eastAsia="Sorts Mill Goudy" w:hAnsi="Sorts Mill Goudy" w:cs="Sorts Mill Goudy"/>
              </w:rPr>
              <w:t>SECS-P/03</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rPr>
              <w:t>SCIENZA DELLE FINANZE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pPr>
            <w:r w:rsidRPr="00E23E36">
              <w:rPr>
                <w:rFonts w:ascii="Sorts Mill Goudy" w:eastAsia="Sorts Mill Goudy" w:hAnsi="Sorts Mill Goudy" w:cs="Sorts Mill Goudy"/>
              </w:rPr>
              <w:lastRenderedPageBreak/>
              <w:t>SECS-P/05</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pPr>
            <w:r w:rsidRPr="00E23E36">
              <w:rPr>
                <w:rFonts w:ascii="Sorts Mill Goudy" w:eastAsia="Sorts Mill Goudy" w:hAnsi="Sorts Mill Goudy" w:cs="Sorts Mill Goudy"/>
              </w:rPr>
              <w:t>ECONOMETRIA</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both"/>
              <w:rPr>
                <w:rFonts w:ascii="Sorts Mill Goudy" w:eastAsia="Sorts Mill Goudy" w:hAnsi="Sorts Mill Goudy" w:cs="Sorts Mill Goudy"/>
                <w:color w:val="000000"/>
              </w:rPr>
            </w:pPr>
            <w:r w:rsidRPr="00E23E36">
              <w:rPr>
                <w:rFonts w:ascii="Sorts Mill Goudy" w:eastAsia="Sorts Mill Goudy" w:hAnsi="Sorts Mill Goudy" w:cs="Sorts Mill Goudy"/>
              </w:rPr>
              <w:t>SECS-P/06</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ECONOMIA APPLICATA</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color w:val="000000"/>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SECS-P/07</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ECONOMIA AZIENDALE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SECS-P/08</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ECONOMIA E GESTIONE DELLE IMPRESE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SECS-P/09</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FINANZA AZIENDALE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SECS-P/10</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ORGANIZZAZIONE AZIENDALE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SECS-P/11</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ECONOMIA DEGLI INTERMEDIARI FINANZIARI</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SECS-P/12</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STORIA ECONOMICA</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SECS-S/01</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STATISTICA</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SECS-S/06</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METODI MATEMATICI DELL'ECONOMIA E DELLE SCIENZE ATTUARIALI E FINANZIARIE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 xml:space="preserve">INF/01 </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INFORMATICA</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IUS/01</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DIRITTO PRIVATO</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IUS/04</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DIRITTO COMMERCIALE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IUS/05</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DIRITTO DELL’ECONOMIA</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IUS/07</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DIRITTO DEL LAVORO</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IUS/09</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ISTITUZIONI DI DIRITTO PUBBLICO</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 xml:space="preserve">IUS/12 </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DIRITTO TRIBUTARIO</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pPr>
            <w:r w:rsidRPr="00E23E36">
              <w:rPr>
                <w:rFonts w:ascii="Sorts Mill Goudy" w:eastAsia="Sorts Mill Goudy" w:hAnsi="Sorts Mill Goudy" w:cs="Sorts Mill Goudy"/>
              </w:rPr>
              <w:t>IUS/17</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pPr>
            <w:r w:rsidRPr="00E23E36">
              <w:rPr>
                <w:rFonts w:ascii="Sorts Mill Goudy" w:eastAsia="Sorts Mill Goudy" w:hAnsi="Sorts Mill Goudy" w:cs="Sorts Mill Goudy"/>
              </w:rPr>
              <w:t>DIRITTO PENALE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L-LIN/12</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LINGUA E TRADUZIONE - LINGUA INGLESE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L-OR/21</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LINGUA E LETTERATURA DELLA CINA E DELL’ASIA SUD ORIENTALE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M-PSI/05</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PSICOLOGIA SOCIALE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ING-IND/10</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FISICA TECNICA INDUSTRIALE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vAlign w:val="bottom"/>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ING-IND/11</w:t>
            </w:r>
          </w:p>
        </w:tc>
        <w:tc>
          <w:tcPr>
            <w:tcW w:w="4720" w:type="dxa"/>
            <w:tcBorders>
              <w:top w:val="single" w:sz="4" w:space="0" w:color="auto"/>
              <w:left w:val="single" w:sz="4" w:space="0" w:color="auto"/>
              <w:bottom w:val="single" w:sz="4" w:space="0" w:color="auto"/>
              <w:right w:val="single" w:sz="4" w:space="0" w:color="auto"/>
            </w:tcBorders>
            <w:noWrap/>
            <w:vAlign w:val="bottom"/>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FISICA TECNICA AMBIENTALE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vAlign w:val="bottom"/>
            <w:hideMark/>
          </w:tcPr>
          <w:p w:rsidR="00E23E36" w:rsidRPr="00E23E36" w:rsidRDefault="00E23E36" w:rsidP="00E23E36">
            <w:pPr>
              <w:spacing w:line="240" w:lineRule="auto"/>
              <w:rPr>
                <w:rFonts w:ascii="Sorts Mill Goudy" w:eastAsia="Sorts Mill Goudy" w:hAnsi="Sorts Mill Goudy" w:cs="Sorts Mill Goudy"/>
                <w:color w:val="FF0000"/>
              </w:rPr>
            </w:pPr>
            <w:r w:rsidRPr="00E23E36">
              <w:rPr>
                <w:rFonts w:ascii="Sorts Mill Goudy" w:eastAsia="Sorts Mill Goudy" w:hAnsi="Sorts Mill Goudy" w:cs="Sorts Mill Goudy"/>
              </w:rPr>
              <w:t xml:space="preserve">ING-IND/15 </w:t>
            </w:r>
          </w:p>
        </w:tc>
        <w:tc>
          <w:tcPr>
            <w:tcW w:w="4720" w:type="dxa"/>
            <w:tcBorders>
              <w:top w:val="single" w:sz="4" w:space="0" w:color="auto"/>
              <w:left w:val="single" w:sz="4" w:space="0" w:color="auto"/>
              <w:bottom w:val="single" w:sz="4" w:space="0" w:color="auto"/>
              <w:right w:val="single" w:sz="4" w:space="0" w:color="auto"/>
            </w:tcBorders>
            <w:noWrap/>
            <w:vAlign w:val="bottom"/>
            <w:hideMark/>
          </w:tcPr>
          <w:p w:rsidR="00E23E36" w:rsidRPr="00E23E36" w:rsidRDefault="00E23E36" w:rsidP="00E23E36">
            <w:pPr>
              <w:spacing w:line="240" w:lineRule="auto"/>
              <w:rPr>
                <w:rFonts w:ascii="Sorts Mill Goudy" w:eastAsia="Sorts Mill Goudy" w:hAnsi="Sorts Mill Goudy" w:cs="Sorts Mill Goudy"/>
                <w:color w:val="FF0000"/>
              </w:rPr>
            </w:pPr>
            <w:r w:rsidRPr="00E23E36">
              <w:rPr>
                <w:rFonts w:ascii="Sorts Mill Goudy" w:eastAsia="Sorts Mill Goudy" w:hAnsi="Sorts Mill Goudy" w:cs="Sorts Mill Goudy"/>
              </w:rPr>
              <w:t>DISEGNO E METODI DELL'INGEGNERIA INDUSTRIALE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ING-IND/16</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TECNOLOGIE E SISTEMI DI LAVORAZIONE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ING-IND/17</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ING-IND/17 – IMPIANTI INDUSTRIALI MECCANICI</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ING-IND/35</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INGEGNERIA ECONOMICO-GESTIONALE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pPr>
            <w:r w:rsidRPr="00E23E36">
              <w:rPr>
                <w:rFonts w:ascii="Sorts Mill Goudy" w:eastAsia="Sorts Mill Goudy" w:hAnsi="Sorts Mill Goudy" w:cs="Sorts Mill Goudy"/>
              </w:rPr>
              <w:t>ING-INF/03</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pPr>
            <w:r w:rsidRPr="00E23E36">
              <w:rPr>
                <w:rFonts w:ascii="Sorts Mill Goudy" w:eastAsia="Sorts Mill Goudy" w:hAnsi="Sorts Mill Goudy" w:cs="Sorts Mill Goudy"/>
              </w:rPr>
              <w:t>TELECOMUNICAZIONI</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ING-INF/04</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AUTOMATICA</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ING-INF/05</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SISTEMI DI ELABORAZIONE DELLE INFORMAZIONI</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L-FIL-LET/10</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LETTERATURA ITALIANA</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MAT/01</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LOGICA MATEMATICA</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vAlign w:val="bottom"/>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 xml:space="preserve">MAT/03 </w:t>
            </w:r>
          </w:p>
        </w:tc>
        <w:tc>
          <w:tcPr>
            <w:tcW w:w="4720" w:type="dxa"/>
            <w:tcBorders>
              <w:top w:val="single" w:sz="4" w:space="0" w:color="auto"/>
              <w:left w:val="single" w:sz="4" w:space="0" w:color="auto"/>
              <w:bottom w:val="single" w:sz="4" w:space="0" w:color="auto"/>
              <w:right w:val="single" w:sz="4" w:space="0" w:color="auto"/>
            </w:tcBorders>
            <w:noWrap/>
            <w:vAlign w:val="bottom"/>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GEOMETRIA</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vAlign w:val="bottom"/>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 xml:space="preserve">MAT/05 </w:t>
            </w:r>
          </w:p>
        </w:tc>
        <w:tc>
          <w:tcPr>
            <w:tcW w:w="4720" w:type="dxa"/>
            <w:tcBorders>
              <w:top w:val="single" w:sz="4" w:space="0" w:color="auto"/>
              <w:left w:val="single" w:sz="4" w:space="0" w:color="auto"/>
              <w:bottom w:val="single" w:sz="4" w:space="0" w:color="auto"/>
              <w:right w:val="single" w:sz="4" w:space="0" w:color="auto"/>
            </w:tcBorders>
            <w:noWrap/>
            <w:vAlign w:val="bottom"/>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ANALISI MATEMATICA</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MAT/06</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PROBABILITÀ E STATISTICA MATEMATICA</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MAT/09</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RICERCA OPERATIVA</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pPr>
            <w:r w:rsidRPr="00E23E36">
              <w:rPr>
                <w:rFonts w:ascii="Sorts Mill Goudy" w:eastAsia="Sorts Mill Goudy" w:hAnsi="Sorts Mill Goudy" w:cs="Sorts Mill Goudy"/>
              </w:rPr>
              <w:t xml:space="preserve">FIS/01 </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pPr>
            <w:r w:rsidRPr="00E23E36">
              <w:rPr>
                <w:rFonts w:ascii="Sorts Mill Goudy" w:eastAsia="Sorts Mill Goudy" w:hAnsi="Sorts Mill Goudy" w:cs="Sorts Mill Goudy"/>
              </w:rPr>
              <w:t>FISICA SPERIMENTALE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SPS/09</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SOCIOLOGIA DEI PROCESSI ECONOMICI E DEL LAVORO</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bl>
    <w:p w:rsidR="00E23E36" w:rsidRPr="00E23E36" w:rsidRDefault="00E23E36" w:rsidP="00E23E36">
      <w:pPr>
        <w:spacing w:after="0"/>
        <w:rPr>
          <w:rFonts w:ascii="Sorts Mill Goudy" w:eastAsia="Sorts Mill Goudy" w:hAnsi="Sorts Mill Goudy" w:cs="Sorts Mill Goudy"/>
          <w:b/>
          <w:sz w:val="24"/>
          <w:szCs w:val="24"/>
        </w:rPr>
      </w:pPr>
    </w:p>
    <w:p w:rsidR="00E23E36" w:rsidRPr="00E23E36" w:rsidRDefault="00E23E36" w:rsidP="00E23E36">
      <w:pPr>
        <w:spacing w:after="0"/>
        <w:rPr>
          <w:rFonts w:ascii="Sorts Mill Goudy" w:eastAsia="Sorts Mill Goudy" w:hAnsi="Sorts Mill Goudy" w:cs="Sorts Mill Goudy"/>
          <w:b/>
          <w:sz w:val="24"/>
          <w:szCs w:val="24"/>
        </w:rPr>
      </w:pPr>
    </w:p>
    <w:p w:rsidR="00E23E36" w:rsidRPr="00E23E36" w:rsidRDefault="00E23E36" w:rsidP="00E23E36">
      <w:pPr>
        <w:spacing w:after="0"/>
        <w:rPr>
          <w:rFonts w:ascii="Sorts Mill Goudy" w:eastAsia="Sorts Mill Goudy" w:hAnsi="Sorts Mill Goudy" w:cs="Sorts Mill Goudy"/>
          <w:b/>
          <w:sz w:val="24"/>
          <w:szCs w:val="24"/>
        </w:rPr>
      </w:pPr>
    </w:p>
    <w:p w:rsidR="00E23E36" w:rsidRPr="00E23E36" w:rsidRDefault="00E23E36" w:rsidP="00E23E36">
      <w:pPr>
        <w:spacing w:after="0"/>
        <w:rPr>
          <w:rFonts w:ascii="Sorts Mill Goudy" w:eastAsia="Sorts Mill Goudy" w:hAnsi="Sorts Mill Goudy" w:cs="Sorts Mill Goudy"/>
          <w:b/>
          <w:sz w:val="24"/>
          <w:szCs w:val="24"/>
        </w:rPr>
      </w:pPr>
    </w:p>
    <w:p w:rsidR="00E23E36" w:rsidRPr="00E23E36" w:rsidRDefault="00E23E36" w:rsidP="00E23E36">
      <w:pPr>
        <w:spacing w:after="0"/>
        <w:rPr>
          <w:rFonts w:ascii="Sorts Mill Goudy" w:eastAsia="Sorts Mill Goudy" w:hAnsi="Sorts Mill Goudy" w:cs="Sorts Mill Goudy"/>
          <w:b/>
          <w:sz w:val="24"/>
          <w:szCs w:val="24"/>
        </w:rPr>
      </w:pPr>
    </w:p>
    <w:p w:rsidR="00E23E36" w:rsidRPr="00E23E36" w:rsidRDefault="00E23E36" w:rsidP="00E23E36">
      <w:pPr>
        <w:numPr>
          <w:ilvl w:val="0"/>
          <w:numId w:val="1"/>
        </w:numPr>
        <w:spacing w:after="0"/>
        <w:jc w:val="both"/>
        <w:rPr>
          <w:rFonts w:ascii="Sorts Mill Goudy" w:eastAsia="Sorts Mill Goudy" w:hAnsi="Sorts Mill Goudy" w:cs="Sorts Mill Goudy"/>
          <w:b/>
          <w:sz w:val="24"/>
          <w:szCs w:val="24"/>
        </w:rPr>
      </w:pPr>
      <w:r w:rsidRPr="00E23E36">
        <w:rPr>
          <w:rFonts w:ascii="Sorts Mill Goudy" w:eastAsia="Sorts Mill Goudy" w:hAnsi="Sorts Mill Goudy" w:cs="Sorts Mill Goudy"/>
          <w:b/>
          <w:sz w:val="24"/>
          <w:szCs w:val="24"/>
        </w:rPr>
        <w:t>DIPARTIMENTO DI “SCIENZE GIURIDICHE E DELL’IMPRESA”</w:t>
      </w:r>
    </w:p>
    <w:p w:rsidR="00E23E36" w:rsidRPr="00E23E36" w:rsidRDefault="00E23E36" w:rsidP="00E23E36">
      <w:pPr>
        <w:spacing w:after="0"/>
        <w:jc w:val="both"/>
        <w:rPr>
          <w:rFonts w:ascii="Sorts Mill Goudy" w:eastAsia="Sorts Mill Goudy" w:hAnsi="Sorts Mill Goudy" w:cs="Sorts Mill Goudy"/>
          <w:b/>
          <w:sz w:val="24"/>
          <w:szCs w:val="24"/>
        </w:rPr>
      </w:pPr>
    </w:p>
    <w:tbl>
      <w:tblPr>
        <w:tblStyle w:val="Grigliatabella"/>
        <w:tblW w:w="0" w:type="auto"/>
        <w:tblInd w:w="0" w:type="dxa"/>
        <w:tblLook w:val="04A0" w:firstRow="1" w:lastRow="0" w:firstColumn="1" w:lastColumn="0" w:noHBand="0" w:noVBand="1"/>
      </w:tblPr>
      <w:tblGrid>
        <w:gridCol w:w="1371"/>
        <w:gridCol w:w="4720"/>
        <w:gridCol w:w="767"/>
      </w:tblGrid>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center"/>
              <w:rPr>
                <w:rFonts w:ascii="Sorts Mill Goudy" w:eastAsia="Sorts Mill Goudy" w:hAnsi="Sorts Mill Goudy" w:cs="Sorts Mill Goudy"/>
                <w:b/>
                <w:bCs/>
                <w:color w:val="000000"/>
                <w:sz w:val="24"/>
                <w:szCs w:val="24"/>
              </w:rPr>
            </w:pPr>
            <w:r w:rsidRPr="00E23E36">
              <w:rPr>
                <w:rFonts w:ascii="Sorts Mill Goudy" w:eastAsia="Sorts Mill Goudy" w:hAnsi="Sorts Mill Goudy" w:cs="Sorts Mill Goudy"/>
                <w:b/>
                <w:bCs/>
                <w:color w:val="000000"/>
                <w:sz w:val="24"/>
                <w:szCs w:val="24"/>
              </w:rPr>
              <w:t>SSD</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center"/>
              <w:rPr>
                <w:rFonts w:ascii="Sorts Mill Goudy" w:eastAsia="Sorts Mill Goudy" w:hAnsi="Sorts Mill Goudy" w:cs="Sorts Mill Goudy"/>
                <w:b/>
                <w:bCs/>
                <w:color w:val="000000"/>
                <w:sz w:val="24"/>
                <w:szCs w:val="24"/>
              </w:rPr>
            </w:pPr>
            <w:r w:rsidRPr="00E23E36">
              <w:rPr>
                <w:rFonts w:ascii="Sorts Mill Goudy" w:eastAsia="Sorts Mill Goudy" w:hAnsi="Sorts Mill Goudy" w:cs="Sorts Mill Goudy"/>
                <w:b/>
                <w:bCs/>
                <w:color w:val="000000"/>
                <w:sz w:val="24"/>
                <w:szCs w:val="24"/>
              </w:rPr>
              <w:t>DESCRIZIONE</w:t>
            </w:r>
          </w:p>
        </w:tc>
        <w:tc>
          <w:tcPr>
            <w:tcW w:w="680" w:type="dxa"/>
            <w:tcBorders>
              <w:top w:val="single" w:sz="4" w:space="0" w:color="auto"/>
              <w:left w:val="single" w:sz="4" w:space="0" w:color="auto"/>
              <w:bottom w:val="single" w:sz="4" w:space="0" w:color="auto"/>
              <w:right w:val="single" w:sz="4" w:space="0" w:color="auto"/>
            </w:tcBorders>
            <w:hideMark/>
          </w:tcPr>
          <w:p w:rsidR="00E23E36" w:rsidRPr="00E23E36" w:rsidRDefault="00E23E36" w:rsidP="00E23E36">
            <w:pPr>
              <w:spacing w:line="240" w:lineRule="auto"/>
              <w:contextualSpacing/>
              <w:jc w:val="center"/>
              <w:rPr>
                <w:rFonts w:ascii="Sorts Mill Goudy" w:eastAsia="Sorts Mill Goudy" w:hAnsi="Sorts Mill Goudy" w:cs="Sorts Mill Goudy"/>
                <w:b/>
                <w:bCs/>
                <w:color w:val="000000"/>
                <w:sz w:val="16"/>
                <w:szCs w:val="16"/>
              </w:rPr>
            </w:pPr>
            <w:r w:rsidRPr="00E23E36">
              <w:rPr>
                <w:rFonts w:ascii="Sorts Mill Goudy" w:eastAsia="Sorts Mill Goudy" w:hAnsi="Sorts Mill Goudy" w:cs="Sorts Mill Goudy"/>
                <w:b/>
                <w:bCs/>
                <w:color w:val="000000"/>
                <w:sz w:val="16"/>
                <w:szCs w:val="16"/>
              </w:rPr>
              <w:t>Barrare max. 3 caselle</w:t>
            </w: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 xml:space="preserve">IUS/01 </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DIRITTO PRIVATO</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IUS/02</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DIRITTO PRIVATO COMPARTATO</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 xml:space="preserve">IUS/03 </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DIRITTO AGRARIO</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IUS/04</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DIRITTO COMMERCIALE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IUS/05</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DIRITTO DELL’ECONOMIA</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IUS/06</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DIRITTO DELLA NAVIGAZIONE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 xml:space="preserve">IUS/07 </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DIRITTO DEL LAVORO</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 xml:space="preserve">IUS/08 </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DIRITTO COSTITUZIONALE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IUS/09</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ISTITUZIONI DIRITTO PUBBLICO</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IUS/10</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DIRITTO AMMINISTRATIVO</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IUS/11</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DIRITTO ECCLESIASTICO</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 xml:space="preserve">IUS/12 </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DIRITTO TRIBUTARIO</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IUS/13</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DIRITTO INTERNAZIONALE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 xml:space="preserve">IUS/14 </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DIRITTO DELL’UNIONE EUROPEA</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 xml:space="preserve">IUS/15 </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DIRITTO PROCESSUALE CIVILE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 xml:space="preserve">IUS/16 </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DIRITTO PROCESSUALE PENALE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IUS/17</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DIRITTO PENALE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IUS/18</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DIRITTO ROMANO E DIRITTI DELL’ANTICHITA’</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IUS/19</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STORIA DEL DIRITTO MEDIOEVALE E MODERNO</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IUS/20</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FILOSOFIA DEL DIRITTO</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IUS/21</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DIRITTO PUBBLICO COMPARATO</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M-FIL/03</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FILOSOFIA MORALE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SECS-P/01</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ECONOMIA POLITICA</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SECS-P/02</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POLITICA ECONOMICA</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SECS-P/06</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ECONOMIA APPLICATA</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SECS-P/07</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ECONOMIA AZIENDALE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SECS-P/08</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ECONOMIA E GESTIONE DELLE IMPRESE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SECS-P/09</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FINANZA AZIENDALE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SECS-P/11</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ECONOMIA DEGLI INTERMEDIARI FINANZIARI</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 xml:space="preserve">L-FIL-LET/10 </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LETTERATURA ITALIANA</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L-LIN/04</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LINGUA E LETTERATURA FRANCESE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L-LIN/07</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LINGUA E TRADUZIONE SPAGNOLA</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 xml:space="preserve">L-LIN/12 </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LINGUA E TRADUZIONE - LINGUA INGLESE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 xml:space="preserve">M-PSI/05 </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PSICOLOGIA SOCIALE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 xml:space="preserve">SPS/06 </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STORIA DELLE RELAZIONI INTERNAZIONALI</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lastRenderedPageBreak/>
              <w:t xml:space="preserve">SPS/08 </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SOCIOLOGIA DEI PROCESSI CULTURALI E COMUNICATIVI</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 xml:space="preserve">SPS/12 </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SOCIOLOGIA GIURIDICA, DELLA DEVIANZA E DEL MUTAMENTO SOCIALE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 xml:space="preserve">SECS-S/01 </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STATISTICA</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 xml:space="preserve">SECS-S/03 </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STATISTICA ECONOMICA ED ELABORAZIONE DATI</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pPr>
            <w:r w:rsidRPr="00E23E36">
              <w:rPr>
                <w:rFonts w:ascii="Sorts Mill Goudy" w:eastAsia="Sorts Mill Goudy" w:hAnsi="Sorts Mill Goudy" w:cs="Sorts Mill Goudy"/>
              </w:rPr>
              <w:t>MED/49</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pPr>
            <w:r w:rsidRPr="00E23E36">
              <w:rPr>
                <w:rFonts w:ascii="Sorts Mill Goudy" w:eastAsia="Sorts Mill Goudy" w:hAnsi="Sorts Mill Goudy" w:cs="Sorts Mill Goudy"/>
              </w:rPr>
              <w:t>SCIENZE TECNICHE DIETETICHE APPLICATE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 xml:space="preserve">INF/01 </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INFORMATICA</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 xml:space="preserve">MAT/01 </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LOGICA MATEMATICA</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vAlign w:val="center"/>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 xml:space="preserve">AGR/01 </w:t>
            </w:r>
          </w:p>
        </w:tc>
        <w:tc>
          <w:tcPr>
            <w:tcW w:w="4720" w:type="dxa"/>
            <w:tcBorders>
              <w:top w:val="single" w:sz="4" w:space="0" w:color="auto"/>
              <w:left w:val="single" w:sz="4" w:space="0" w:color="auto"/>
              <w:bottom w:val="single" w:sz="4" w:space="0" w:color="auto"/>
              <w:right w:val="single" w:sz="4" w:space="0" w:color="auto"/>
            </w:tcBorders>
            <w:noWrap/>
            <w:vAlign w:val="center"/>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ECONOMIA ED ESTIMO RURALE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vAlign w:val="center"/>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AGR/02</w:t>
            </w:r>
          </w:p>
        </w:tc>
        <w:tc>
          <w:tcPr>
            <w:tcW w:w="4720" w:type="dxa"/>
            <w:tcBorders>
              <w:top w:val="single" w:sz="4" w:space="0" w:color="auto"/>
              <w:left w:val="single" w:sz="4" w:space="0" w:color="auto"/>
              <w:bottom w:val="single" w:sz="4" w:space="0" w:color="auto"/>
              <w:right w:val="single" w:sz="4" w:space="0" w:color="auto"/>
            </w:tcBorders>
            <w:noWrap/>
            <w:vAlign w:val="center"/>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AGRONOMIA E COLTIVAZIONI ERBACEE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vAlign w:val="center"/>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 xml:space="preserve">AGR/18 </w:t>
            </w:r>
          </w:p>
        </w:tc>
        <w:tc>
          <w:tcPr>
            <w:tcW w:w="4720" w:type="dxa"/>
            <w:tcBorders>
              <w:top w:val="single" w:sz="4" w:space="0" w:color="auto"/>
              <w:left w:val="single" w:sz="4" w:space="0" w:color="auto"/>
              <w:bottom w:val="single" w:sz="4" w:space="0" w:color="auto"/>
              <w:right w:val="single" w:sz="4" w:space="0" w:color="auto"/>
            </w:tcBorders>
            <w:noWrap/>
            <w:vAlign w:val="center"/>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NUTRIZIONE ED ALIMENTAZIONE ANIMALE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vAlign w:val="center"/>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 xml:space="preserve">AGR/20 </w:t>
            </w:r>
          </w:p>
        </w:tc>
        <w:tc>
          <w:tcPr>
            <w:tcW w:w="4720" w:type="dxa"/>
            <w:tcBorders>
              <w:top w:val="single" w:sz="4" w:space="0" w:color="auto"/>
              <w:left w:val="single" w:sz="4" w:space="0" w:color="auto"/>
              <w:bottom w:val="single" w:sz="4" w:space="0" w:color="auto"/>
              <w:right w:val="single" w:sz="4" w:space="0" w:color="auto"/>
            </w:tcBorders>
            <w:noWrap/>
            <w:vAlign w:val="center"/>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ZOOCULTURE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vAlign w:val="center"/>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CHIM/10</w:t>
            </w:r>
          </w:p>
        </w:tc>
        <w:tc>
          <w:tcPr>
            <w:tcW w:w="4720" w:type="dxa"/>
            <w:tcBorders>
              <w:top w:val="single" w:sz="4" w:space="0" w:color="auto"/>
              <w:left w:val="single" w:sz="4" w:space="0" w:color="auto"/>
              <w:bottom w:val="single" w:sz="4" w:space="0" w:color="auto"/>
              <w:right w:val="single" w:sz="4" w:space="0" w:color="auto"/>
            </w:tcBorders>
            <w:noWrap/>
            <w:vAlign w:val="center"/>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CHIMICA DEGLI ALIMENTI</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vAlign w:val="center"/>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 xml:space="preserve">M-STO/04 </w:t>
            </w:r>
          </w:p>
        </w:tc>
        <w:tc>
          <w:tcPr>
            <w:tcW w:w="4720" w:type="dxa"/>
            <w:tcBorders>
              <w:top w:val="single" w:sz="4" w:space="0" w:color="auto"/>
              <w:left w:val="single" w:sz="4" w:space="0" w:color="auto"/>
              <w:bottom w:val="single" w:sz="4" w:space="0" w:color="auto"/>
              <w:right w:val="single" w:sz="4" w:space="0" w:color="auto"/>
            </w:tcBorders>
            <w:noWrap/>
            <w:vAlign w:val="center"/>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STORIA CONTEMPORANEA</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vAlign w:val="center"/>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M-GGR/01</w:t>
            </w:r>
          </w:p>
        </w:tc>
        <w:tc>
          <w:tcPr>
            <w:tcW w:w="4720" w:type="dxa"/>
            <w:tcBorders>
              <w:top w:val="single" w:sz="4" w:space="0" w:color="auto"/>
              <w:left w:val="single" w:sz="4" w:space="0" w:color="auto"/>
              <w:bottom w:val="single" w:sz="4" w:space="0" w:color="auto"/>
              <w:right w:val="single" w:sz="4" w:space="0" w:color="auto"/>
            </w:tcBorders>
            <w:noWrap/>
            <w:vAlign w:val="center"/>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GEOGRAFIA</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vAlign w:val="center"/>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M-GGR/02</w:t>
            </w:r>
          </w:p>
        </w:tc>
        <w:tc>
          <w:tcPr>
            <w:tcW w:w="4720" w:type="dxa"/>
            <w:tcBorders>
              <w:top w:val="single" w:sz="4" w:space="0" w:color="auto"/>
              <w:left w:val="single" w:sz="4" w:space="0" w:color="auto"/>
              <w:bottom w:val="single" w:sz="4" w:space="0" w:color="auto"/>
              <w:right w:val="single" w:sz="4" w:space="0" w:color="auto"/>
            </w:tcBorders>
            <w:noWrap/>
            <w:vAlign w:val="center"/>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GEOGRAFIA POLITICO-ECONOMICA</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vAlign w:val="center"/>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BIO/07</w:t>
            </w:r>
          </w:p>
        </w:tc>
        <w:tc>
          <w:tcPr>
            <w:tcW w:w="4720" w:type="dxa"/>
            <w:tcBorders>
              <w:top w:val="single" w:sz="4" w:space="0" w:color="auto"/>
              <w:left w:val="single" w:sz="4" w:space="0" w:color="auto"/>
              <w:bottom w:val="single" w:sz="4" w:space="0" w:color="auto"/>
              <w:right w:val="single" w:sz="4" w:space="0" w:color="auto"/>
            </w:tcBorders>
            <w:noWrap/>
            <w:vAlign w:val="center"/>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ECOLOGIA</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both"/>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BIO/09</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FISIOLOGIA</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color w:val="000000"/>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vAlign w:val="center"/>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VET/04</w:t>
            </w:r>
          </w:p>
        </w:tc>
        <w:tc>
          <w:tcPr>
            <w:tcW w:w="4720" w:type="dxa"/>
            <w:tcBorders>
              <w:top w:val="single" w:sz="4" w:space="0" w:color="auto"/>
              <w:left w:val="single" w:sz="4" w:space="0" w:color="auto"/>
              <w:bottom w:val="single" w:sz="4" w:space="0" w:color="auto"/>
              <w:right w:val="single" w:sz="4" w:space="0" w:color="auto"/>
            </w:tcBorders>
            <w:noWrap/>
            <w:vAlign w:val="center"/>
            <w:hideMark/>
          </w:tcPr>
          <w:p w:rsidR="00E23E36" w:rsidRPr="00E23E36" w:rsidRDefault="00E23E36" w:rsidP="00E23E36">
            <w:pPr>
              <w:spacing w:line="240" w:lineRule="auto"/>
              <w:rPr>
                <w:rFonts w:ascii="Sorts Mill Goudy" w:eastAsia="Sorts Mill Goudy" w:hAnsi="Sorts Mill Goudy" w:cs="Sorts Mill Goudy"/>
              </w:rPr>
            </w:pPr>
            <w:r w:rsidRPr="00E23E36">
              <w:rPr>
                <w:rFonts w:ascii="Sorts Mill Goudy" w:eastAsia="Sorts Mill Goudy" w:hAnsi="Sorts Mill Goudy" w:cs="Sorts Mill Goudy"/>
              </w:rPr>
              <w:t>ISPEZIONE DEGLI ALIMENTI DI ORIGINE ANIMALE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rPr>
                <w:rFonts w:ascii="Sorts Mill Goudy" w:eastAsia="Sorts Mill Goudy" w:hAnsi="Sorts Mill Goudy" w:cs="Sorts Mill Goudy"/>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both"/>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ICAR/13</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DESIGNO INDUSTRIALE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color w:val="000000"/>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both"/>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L-ART/02</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STORIA DELL’ARTE MODERNA</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color w:val="000000"/>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M-PED/01</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PEDAGOGIA DELL’ALIMENTAZIONE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color w:val="000000"/>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both"/>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ING-IND/35</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INGEGNERIA ECONOMICO GESTIONALE</w:t>
            </w:r>
          </w:p>
        </w:tc>
        <w:tc>
          <w:tcPr>
            <w:tcW w:w="680"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color w:val="000000"/>
              </w:rPr>
            </w:pPr>
          </w:p>
        </w:tc>
      </w:tr>
    </w:tbl>
    <w:p w:rsidR="00E23E36" w:rsidRPr="00E23E36" w:rsidRDefault="00E23E36" w:rsidP="00E23E36">
      <w:pPr>
        <w:spacing w:after="0"/>
        <w:jc w:val="both"/>
        <w:rPr>
          <w:rFonts w:ascii="Sorts Mill Goudy" w:eastAsia="Sorts Mill Goudy" w:hAnsi="Sorts Mill Goudy" w:cs="Sorts Mill Goudy"/>
          <w:b/>
          <w:sz w:val="24"/>
          <w:szCs w:val="24"/>
        </w:rPr>
      </w:pPr>
    </w:p>
    <w:p w:rsidR="00E23E36" w:rsidRPr="00E23E36" w:rsidRDefault="00E23E36" w:rsidP="00E23E36">
      <w:pPr>
        <w:spacing w:after="0"/>
        <w:jc w:val="both"/>
        <w:rPr>
          <w:rFonts w:ascii="Sorts Mill Goudy" w:eastAsia="Sorts Mill Goudy" w:hAnsi="Sorts Mill Goudy" w:cs="Sorts Mill Goudy"/>
          <w:b/>
          <w:sz w:val="24"/>
          <w:szCs w:val="24"/>
        </w:rPr>
      </w:pPr>
    </w:p>
    <w:p w:rsidR="00E23E36" w:rsidRPr="00E23E36" w:rsidRDefault="00E23E36" w:rsidP="00E23E36">
      <w:pPr>
        <w:spacing w:after="0"/>
        <w:jc w:val="both"/>
        <w:rPr>
          <w:rFonts w:ascii="Sorts Mill Goudy" w:eastAsia="Sorts Mill Goudy" w:hAnsi="Sorts Mill Goudy" w:cs="Sorts Mill Goudy"/>
          <w:b/>
          <w:sz w:val="24"/>
          <w:szCs w:val="24"/>
        </w:rPr>
      </w:pPr>
    </w:p>
    <w:p w:rsidR="00E23E36" w:rsidRPr="00E23E36" w:rsidRDefault="00E23E36" w:rsidP="00E23E36">
      <w:pPr>
        <w:spacing w:after="0"/>
        <w:jc w:val="both"/>
        <w:rPr>
          <w:rFonts w:ascii="Sorts Mill Goudy" w:eastAsia="Sorts Mill Goudy" w:hAnsi="Sorts Mill Goudy" w:cs="Sorts Mill Goudy"/>
          <w:b/>
          <w:sz w:val="24"/>
          <w:szCs w:val="24"/>
        </w:rPr>
      </w:pPr>
    </w:p>
    <w:p w:rsidR="00E23E36" w:rsidRPr="00E23E36" w:rsidRDefault="00E23E36" w:rsidP="00E23E36">
      <w:pPr>
        <w:numPr>
          <w:ilvl w:val="0"/>
          <w:numId w:val="1"/>
        </w:numPr>
        <w:spacing w:after="0" w:line="254" w:lineRule="auto"/>
        <w:jc w:val="both"/>
        <w:rPr>
          <w:rFonts w:ascii="Sorts Mill Goudy" w:eastAsia="Sorts Mill Goudy" w:hAnsi="Sorts Mill Goudy" w:cs="Sorts Mill Goudy"/>
          <w:b/>
          <w:sz w:val="24"/>
          <w:szCs w:val="24"/>
        </w:rPr>
      </w:pPr>
      <w:r w:rsidRPr="00E23E36">
        <w:rPr>
          <w:rFonts w:ascii="Sorts Mill Goudy" w:eastAsia="Sorts Mill Goudy" w:hAnsi="Sorts Mill Goudy" w:cs="Sorts Mill Goudy"/>
          <w:b/>
          <w:sz w:val="24"/>
          <w:szCs w:val="24"/>
        </w:rPr>
        <w:t>DIPARTIMENTO DI “MEDICINA E CHIRURGIA”</w:t>
      </w:r>
    </w:p>
    <w:p w:rsidR="00E23E36" w:rsidRPr="00E23E36" w:rsidRDefault="00E23E36" w:rsidP="00E23E36">
      <w:pPr>
        <w:spacing w:line="254" w:lineRule="auto"/>
        <w:jc w:val="both"/>
        <w:rPr>
          <w:rFonts w:ascii="Sorts Mill Goudy" w:eastAsia="Sorts Mill Goudy" w:hAnsi="Sorts Mill Goudy" w:cs="Sorts Mill Goudy"/>
          <w:sz w:val="24"/>
          <w:szCs w:val="24"/>
        </w:rPr>
      </w:pPr>
    </w:p>
    <w:tbl>
      <w:tblPr>
        <w:tblStyle w:val="Grigliatabella"/>
        <w:tblW w:w="0" w:type="auto"/>
        <w:tblInd w:w="0" w:type="dxa"/>
        <w:tblLook w:val="04A0" w:firstRow="1" w:lastRow="0" w:firstColumn="1" w:lastColumn="0" w:noHBand="0" w:noVBand="1"/>
      </w:tblPr>
      <w:tblGrid>
        <w:gridCol w:w="1371"/>
        <w:gridCol w:w="4720"/>
        <w:gridCol w:w="821"/>
      </w:tblGrid>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center"/>
              <w:rPr>
                <w:rFonts w:ascii="Sorts Mill Goudy" w:eastAsia="Sorts Mill Goudy" w:hAnsi="Sorts Mill Goudy" w:cs="Sorts Mill Goudy"/>
                <w:b/>
                <w:bCs/>
                <w:color w:val="000000"/>
                <w:sz w:val="24"/>
                <w:szCs w:val="24"/>
              </w:rPr>
            </w:pPr>
            <w:r w:rsidRPr="00E23E36">
              <w:rPr>
                <w:rFonts w:ascii="Sorts Mill Goudy" w:eastAsia="Sorts Mill Goudy" w:hAnsi="Sorts Mill Goudy" w:cs="Sorts Mill Goudy"/>
                <w:b/>
                <w:bCs/>
                <w:color w:val="000000"/>
                <w:sz w:val="24"/>
                <w:szCs w:val="24"/>
              </w:rPr>
              <w:t>SSD</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center"/>
              <w:rPr>
                <w:rFonts w:ascii="Sorts Mill Goudy" w:eastAsia="Sorts Mill Goudy" w:hAnsi="Sorts Mill Goudy" w:cs="Sorts Mill Goudy"/>
                <w:b/>
                <w:bCs/>
                <w:color w:val="000000"/>
                <w:sz w:val="24"/>
                <w:szCs w:val="24"/>
              </w:rPr>
            </w:pPr>
            <w:r w:rsidRPr="00E23E36">
              <w:rPr>
                <w:rFonts w:ascii="Sorts Mill Goudy" w:eastAsia="Sorts Mill Goudy" w:hAnsi="Sorts Mill Goudy" w:cs="Sorts Mill Goudy"/>
                <w:b/>
                <w:bCs/>
                <w:color w:val="000000"/>
                <w:sz w:val="24"/>
                <w:szCs w:val="24"/>
              </w:rPr>
              <w:t>DESCRIZIONE</w:t>
            </w:r>
          </w:p>
        </w:tc>
        <w:tc>
          <w:tcPr>
            <w:tcW w:w="821" w:type="dxa"/>
            <w:tcBorders>
              <w:top w:val="single" w:sz="4" w:space="0" w:color="auto"/>
              <w:left w:val="single" w:sz="4" w:space="0" w:color="auto"/>
              <w:bottom w:val="single" w:sz="4" w:space="0" w:color="auto"/>
              <w:right w:val="single" w:sz="4" w:space="0" w:color="auto"/>
            </w:tcBorders>
            <w:hideMark/>
          </w:tcPr>
          <w:p w:rsidR="00E23E36" w:rsidRPr="00E23E36" w:rsidRDefault="00E23E36" w:rsidP="00E23E36">
            <w:pPr>
              <w:spacing w:line="240" w:lineRule="auto"/>
              <w:contextualSpacing/>
              <w:jc w:val="center"/>
              <w:rPr>
                <w:rFonts w:ascii="Sorts Mill Goudy" w:eastAsia="Sorts Mill Goudy" w:hAnsi="Sorts Mill Goudy" w:cs="Sorts Mill Goudy"/>
                <w:b/>
                <w:bCs/>
                <w:color w:val="000000"/>
                <w:sz w:val="16"/>
                <w:szCs w:val="16"/>
              </w:rPr>
            </w:pPr>
            <w:r w:rsidRPr="00E23E36">
              <w:rPr>
                <w:rFonts w:ascii="Sorts Mill Goudy" w:eastAsia="Sorts Mill Goudy" w:hAnsi="Sorts Mill Goudy" w:cs="Sorts Mill Goudy"/>
                <w:b/>
                <w:bCs/>
                <w:color w:val="000000"/>
                <w:sz w:val="16"/>
                <w:szCs w:val="16"/>
              </w:rPr>
              <w:t>Barrare max. 3 caselle</w:t>
            </w: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both"/>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FIS/07</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FISICA APPLICATA</w:t>
            </w:r>
          </w:p>
        </w:tc>
        <w:tc>
          <w:tcPr>
            <w:tcW w:w="821"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color w:val="000000"/>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both"/>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BIO/09</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FISIOLOGIA</w:t>
            </w:r>
          </w:p>
        </w:tc>
        <w:tc>
          <w:tcPr>
            <w:tcW w:w="821"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color w:val="000000"/>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both"/>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BIO/10</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BIOCHIMICA</w:t>
            </w:r>
          </w:p>
        </w:tc>
        <w:tc>
          <w:tcPr>
            <w:tcW w:w="821"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color w:val="000000"/>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both"/>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BIO/11</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BIOLOGIA MOLECOLARE</w:t>
            </w:r>
          </w:p>
        </w:tc>
        <w:tc>
          <w:tcPr>
            <w:tcW w:w="821"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color w:val="000000"/>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both"/>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BIO/13</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BIOLOGIA APPLICATA</w:t>
            </w:r>
          </w:p>
        </w:tc>
        <w:tc>
          <w:tcPr>
            <w:tcW w:w="821"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color w:val="000000"/>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both"/>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BIO/14</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FARMACOLOGIA</w:t>
            </w:r>
          </w:p>
        </w:tc>
        <w:tc>
          <w:tcPr>
            <w:tcW w:w="821"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color w:val="000000"/>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both"/>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BIO/16</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ANATOMIA UMANA</w:t>
            </w:r>
          </w:p>
        </w:tc>
        <w:tc>
          <w:tcPr>
            <w:tcW w:w="821"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color w:val="000000"/>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both"/>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BIO/17</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ISTOLOGIA</w:t>
            </w:r>
          </w:p>
        </w:tc>
        <w:tc>
          <w:tcPr>
            <w:tcW w:w="821"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color w:val="000000"/>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both"/>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MED/01</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STATISTICA MEDICA</w:t>
            </w:r>
          </w:p>
        </w:tc>
        <w:tc>
          <w:tcPr>
            <w:tcW w:w="821"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color w:val="000000"/>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both"/>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MED/03</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GENETICA MEDICA</w:t>
            </w:r>
          </w:p>
        </w:tc>
        <w:tc>
          <w:tcPr>
            <w:tcW w:w="821"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color w:val="000000"/>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both"/>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MED/04</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PATOLOGIA GENERALE</w:t>
            </w:r>
          </w:p>
        </w:tc>
        <w:tc>
          <w:tcPr>
            <w:tcW w:w="821"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color w:val="000000"/>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both"/>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MED/05</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PATOLOGIA CLINICA</w:t>
            </w:r>
          </w:p>
        </w:tc>
        <w:tc>
          <w:tcPr>
            <w:tcW w:w="821"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color w:val="000000"/>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both"/>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lastRenderedPageBreak/>
              <w:t>MED/07</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MICROBIOLOGIA E MICROBIOLOGIA CLINICA</w:t>
            </w:r>
          </w:p>
        </w:tc>
        <w:tc>
          <w:tcPr>
            <w:tcW w:w="821"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color w:val="000000"/>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both"/>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MED/08</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ANATOMIA PATOLOGICA</w:t>
            </w:r>
          </w:p>
        </w:tc>
        <w:tc>
          <w:tcPr>
            <w:tcW w:w="821"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color w:val="000000"/>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both"/>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MED/09</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MEDICINA INTERNA</w:t>
            </w:r>
          </w:p>
        </w:tc>
        <w:tc>
          <w:tcPr>
            <w:tcW w:w="821"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color w:val="000000"/>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both"/>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MED/18</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CHIRURGIA GENERALE</w:t>
            </w:r>
          </w:p>
        </w:tc>
        <w:tc>
          <w:tcPr>
            <w:tcW w:w="821"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color w:val="000000"/>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both"/>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MED/36</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DIAGNOSTICA PER IMMAGINI E RADIOTERAPIA</w:t>
            </w:r>
          </w:p>
        </w:tc>
        <w:tc>
          <w:tcPr>
            <w:tcW w:w="821"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color w:val="000000"/>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both"/>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MED/42</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IGIENE GENERALE APPLICATA</w:t>
            </w:r>
          </w:p>
        </w:tc>
        <w:tc>
          <w:tcPr>
            <w:tcW w:w="821"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color w:val="000000"/>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both"/>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MED/44</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MEDICINA DEL LAVORO</w:t>
            </w:r>
          </w:p>
        </w:tc>
        <w:tc>
          <w:tcPr>
            <w:tcW w:w="821"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color w:val="000000"/>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both"/>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MED/45*</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SCIENZE INFERMIERISTICHE GENERALI, CLINICHE E PEDIATRICHE</w:t>
            </w:r>
          </w:p>
        </w:tc>
        <w:tc>
          <w:tcPr>
            <w:tcW w:w="821"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color w:val="000000"/>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both"/>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MED/46*</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SCIENZE TECNICHE DI MEDICINA DI LABORATORIO</w:t>
            </w:r>
          </w:p>
        </w:tc>
        <w:tc>
          <w:tcPr>
            <w:tcW w:w="821"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color w:val="000000"/>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both"/>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M-PSI/01</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PSICOLOGIA GENERALE</w:t>
            </w:r>
          </w:p>
        </w:tc>
        <w:tc>
          <w:tcPr>
            <w:tcW w:w="821"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color w:val="000000"/>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both"/>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M-PSI/08</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PSICOLOGIA CLINICA</w:t>
            </w:r>
          </w:p>
        </w:tc>
        <w:tc>
          <w:tcPr>
            <w:tcW w:w="821"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color w:val="000000"/>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both"/>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SPS/07</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SOCIOLOGIA GENERALE</w:t>
            </w:r>
          </w:p>
        </w:tc>
        <w:tc>
          <w:tcPr>
            <w:tcW w:w="821"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color w:val="000000"/>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both"/>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ING-IND/34</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BIOINGEGNERIA INDUSTRIALE</w:t>
            </w:r>
          </w:p>
        </w:tc>
        <w:tc>
          <w:tcPr>
            <w:tcW w:w="821"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color w:val="000000"/>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both"/>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ING-INF/05</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SISTEMI DI ELEBORAZIONE DELLE INFORMAZIONI</w:t>
            </w:r>
          </w:p>
        </w:tc>
        <w:tc>
          <w:tcPr>
            <w:tcW w:w="821"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color w:val="000000"/>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both"/>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ING-INF/06</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BIOINGEGNERIA ELETTRONICA E INFORMATICA</w:t>
            </w:r>
          </w:p>
        </w:tc>
        <w:tc>
          <w:tcPr>
            <w:tcW w:w="821"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color w:val="000000"/>
              </w:rPr>
            </w:pPr>
          </w:p>
        </w:tc>
      </w:tr>
      <w:tr w:rsidR="00E23E36" w:rsidRPr="00E23E36" w:rsidTr="00E23E36">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jc w:val="both"/>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VET/06</w:t>
            </w:r>
          </w:p>
        </w:tc>
        <w:tc>
          <w:tcPr>
            <w:tcW w:w="4720" w:type="dxa"/>
            <w:tcBorders>
              <w:top w:val="single" w:sz="4" w:space="0" w:color="auto"/>
              <w:left w:val="single" w:sz="4" w:space="0" w:color="auto"/>
              <w:bottom w:val="single" w:sz="4" w:space="0" w:color="auto"/>
              <w:right w:val="single" w:sz="4" w:space="0" w:color="auto"/>
            </w:tcBorders>
            <w:noWrap/>
            <w:hideMark/>
          </w:tcPr>
          <w:p w:rsidR="00E23E36" w:rsidRPr="00E23E36" w:rsidRDefault="00E23E36" w:rsidP="00E23E36">
            <w:pPr>
              <w:spacing w:line="240" w:lineRule="auto"/>
              <w:contextualSpacing/>
              <w:rPr>
                <w:rFonts w:ascii="Sorts Mill Goudy" w:eastAsia="Sorts Mill Goudy" w:hAnsi="Sorts Mill Goudy" w:cs="Sorts Mill Goudy"/>
                <w:color w:val="000000"/>
              </w:rPr>
            </w:pPr>
            <w:r w:rsidRPr="00E23E36">
              <w:rPr>
                <w:rFonts w:ascii="Sorts Mill Goudy" w:eastAsia="Sorts Mill Goudy" w:hAnsi="Sorts Mill Goudy" w:cs="Sorts Mill Goudy"/>
                <w:color w:val="000000"/>
              </w:rPr>
              <w:t>PARASSITOLOGIA E MALATTIE PARASSITARIE DEGLI ANIMALI</w:t>
            </w:r>
          </w:p>
        </w:tc>
        <w:tc>
          <w:tcPr>
            <w:tcW w:w="821" w:type="dxa"/>
            <w:tcBorders>
              <w:top w:val="single" w:sz="4" w:space="0" w:color="auto"/>
              <w:left w:val="single" w:sz="4" w:space="0" w:color="auto"/>
              <w:bottom w:val="single" w:sz="4" w:space="0" w:color="auto"/>
              <w:right w:val="single" w:sz="4" w:space="0" w:color="auto"/>
            </w:tcBorders>
          </w:tcPr>
          <w:p w:rsidR="00E23E36" w:rsidRPr="00E23E36" w:rsidRDefault="00E23E36" w:rsidP="00E23E36">
            <w:pPr>
              <w:spacing w:line="240" w:lineRule="auto"/>
              <w:contextualSpacing/>
              <w:rPr>
                <w:rFonts w:ascii="Sorts Mill Goudy" w:eastAsia="Sorts Mill Goudy" w:hAnsi="Sorts Mill Goudy" w:cs="Sorts Mill Goudy"/>
                <w:color w:val="000000"/>
              </w:rPr>
            </w:pPr>
          </w:p>
        </w:tc>
      </w:tr>
    </w:tbl>
    <w:p w:rsidR="00E23E36" w:rsidRPr="00E23E36" w:rsidRDefault="00E23E36" w:rsidP="00E23E36">
      <w:pPr>
        <w:jc w:val="both"/>
        <w:rPr>
          <w:rFonts w:ascii="Sorts Mill Goudy" w:eastAsia="Sorts Mill Goudy" w:hAnsi="Sorts Mill Goudy" w:cs="Sorts Mill Goudy"/>
          <w:color w:val="000000"/>
          <w:sz w:val="24"/>
          <w:szCs w:val="24"/>
        </w:rPr>
      </w:pPr>
      <w:r w:rsidRPr="00E23E36">
        <w:rPr>
          <w:rFonts w:ascii="Sorts Mill Goudy" w:eastAsia="Sorts Mill Goudy" w:hAnsi="Sorts Mill Goudy" w:cs="Sorts Mill Goudy"/>
          <w:color w:val="000000"/>
          <w:sz w:val="24"/>
          <w:szCs w:val="24"/>
        </w:rPr>
        <w:t>*Si veda art.6 comma 10 dell’Avviso</w:t>
      </w:r>
    </w:p>
    <w:p w:rsidR="00E23E36" w:rsidRPr="00E23E36" w:rsidRDefault="00E23E36" w:rsidP="00E23E36">
      <w:pPr>
        <w:spacing w:line="254" w:lineRule="auto"/>
        <w:jc w:val="both"/>
        <w:rPr>
          <w:rFonts w:ascii="Sorts Mill Goudy" w:eastAsia="Sorts Mill Goudy" w:hAnsi="Sorts Mill Goudy" w:cs="Sorts Mill Goudy"/>
          <w:sz w:val="24"/>
          <w:szCs w:val="24"/>
        </w:rPr>
      </w:pPr>
    </w:p>
    <w:p w:rsidR="00E23E36" w:rsidRPr="00E23E36" w:rsidRDefault="00E23E36" w:rsidP="00E23E36">
      <w:pPr>
        <w:spacing w:line="254" w:lineRule="auto"/>
        <w:jc w:val="both"/>
        <w:rPr>
          <w:rFonts w:ascii="Sorts Mill Goudy" w:eastAsia="Sorts Mill Goudy" w:hAnsi="Sorts Mill Goudy" w:cs="Sorts Mill Goudy"/>
          <w:sz w:val="24"/>
          <w:szCs w:val="24"/>
        </w:rPr>
      </w:pPr>
    </w:p>
    <w:p w:rsidR="00E23E36" w:rsidRPr="00E23E36" w:rsidRDefault="00E23E36" w:rsidP="00E23E36">
      <w:pPr>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Si Allega alla presente:</w:t>
      </w:r>
    </w:p>
    <w:p w:rsidR="00E23E36" w:rsidRPr="00E23E36" w:rsidRDefault="00E23E36" w:rsidP="00E23E36">
      <w:pPr>
        <w:widowControl w:val="0"/>
        <w:numPr>
          <w:ilvl w:val="0"/>
          <w:numId w:val="2"/>
        </w:numPr>
        <w:spacing w:before="15" w:after="0" w:line="240"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Allegato 1 (DICHIARAZIONE SOSTITUTIVA DI ATTO NOTORIO) completo di Copia Documento di Identità e Curriculum Vitae;</w:t>
      </w:r>
    </w:p>
    <w:p w:rsidR="00E23E36" w:rsidRPr="00E23E36" w:rsidRDefault="00E23E36" w:rsidP="00E23E36">
      <w:pPr>
        <w:widowControl w:val="0"/>
        <w:numPr>
          <w:ilvl w:val="0"/>
          <w:numId w:val="2"/>
        </w:numPr>
        <w:spacing w:before="15" w:after="0" w:line="240"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Allegato 2 (INFORMATIVA PRIVACY)</w:t>
      </w:r>
    </w:p>
    <w:p w:rsidR="00E23E36" w:rsidRPr="00E23E36" w:rsidRDefault="00E23E36" w:rsidP="00E23E36">
      <w:pPr>
        <w:rPr>
          <w:rFonts w:ascii="Sorts Mill Goudy" w:eastAsia="Sorts Mill Goudy" w:hAnsi="Sorts Mill Goudy" w:cs="Sorts Mill Goudy"/>
          <w:sz w:val="24"/>
          <w:szCs w:val="24"/>
        </w:rPr>
      </w:pPr>
    </w:p>
    <w:p w:rsidR="00E23E36" w:rsidRPr="00E23E36" w:rsidRDefault="00E23E36" w:rsidP="00E23E36">
      <w:pPr>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Luogo e Data---------------------------------------------</w:t>
      </w:r>
    </w:p>
    <w:p w:rsidR="00E23E36" w:rsidRPr="00E23E36" w:rsidRDefault="00E23E36" w:rsidP="00E23E36">
      <w:pPr>
        <w:ind w:left="7080" w:firstLine="707"/>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 xml:space="preserve">Firma </w:t>
      </w:r>
    </w:p>
    <w:p w:rsidR="00E23E36" w:rsidRPr="00E23E36" w:rsidRDefault="00E23E36" w:rsidP="00E23E36">
      <w:pPr>
        <w:rPr>
          <w:rFonts w:ascii="Sorts Mill Goudy" w:eastAsia="Sorts Mill Goudy" w:hAnsi="Sorts Mill Goudy" w:cs="Sorts Mill Goudy"/>
          <w:b/>
          <w:sz w:val="24"/>
          <w:szCs w:val="24"/>
        </w:rPr>
      </w:pPr>
    </w:p>
    <w:p w:rsidR="00E23E36" w:rsidRPr="00E23E36" w:rsidRDefault="00E23E36" w:rsidP="00E23E36">
      <w:pPr>
        <w:rPr>
          <w:rFonts w:ascii="Sorts Mill Goudy" w:eastAsia="Sorts Mill Goudy" w:hAnsi="Sorts Mill Goudy" w:cs="Sorts Mill Goudy"/>
          <w:sz w:val="24"/>
          <w:szCs w:val="24"/>
        </w:rPr>
      </w:pPr>
      <w:r w:rsidRPr="00E23E36">
        <w:br w:type="page"/>
      </w:r>
      <w:r w:rsidRPr="00E23E36">
        <w:rPr>
          <w:rFonts w:ascii="Sorts Mill Goudy" w:eastAsia="Sorts Mill Goudy" w:hAnsi="Sorts Mill Goudy" w:cs="Sorts Mill Goudy"/>
          <w:sz w:val="24"/>
          <w:szCs w:val="24"/>
        </w:rPr>
        <w:lastRenderedPageBreak/>
        <w:t>Allegato 1</w:t>
      </w:r>
    </w:p>
    <w:p w:rsidR="00E23E36" w:rsidRPr="00E23E36" w:rsidRDefault="00E23E36" w:rsidP="00E23E36">
      <w:pPr>
        <w:jc w:val="both"/>
        <w:rPr>
          <w:rFonts w:ascii="Sorts Mill Goudy" w:eastAsia="Sorts Mill Goudy" w:hAnsi="Sorts Mill Goudy" w:cs="Sorts Mill Goudy"/>
          <w:sz w:val="24"/>
          <w:szCs w:val="24"/>
        </w:rPr>
      </w:pPr>
    </w:p>
    <w:p w:rsidR="00E23E36" w:rsidRPr="00E23E36" w:rsidRDefault="00E23E36" w:rsidP="00E23E36">
      <w:pPr>
        <w:jc w:val="center"/>
        <w:rPr>
          <w:rFonts w:ascii="Sorts Mill Goudy" w:eastAsia="Sorts Mill Goudy" w:hAnsi="Sorts Mill Goudy" w:cs="Sorts Mill Goudy"/>
          <w:b/>
          <w:sz w:val="24"/>
          <w:szCs w:val="24"/>
        </w:rPr>
      </w:pPr>
      <w:r w:rsidRPr="00E23E36">
        <w:rPr>
          <w:rFonts w:ascii="Sorts Mill Goudy" w:eastAsia="Sorts Mill Goudy" w:hAnsi="Sorts Mill Goudy" w:cs="Sorts Mill Goudy"/>
          <w:b/>
          <w:sz w:val="24"/>
          <w:szCs w:val="24"/>
        </w:rPr>
        <w:t>DICHIARAZIONE SOSTITUTIVA DI ATTO NOTORIO</w:t>
      </w:r>
    </w:p>
    <w:p w:rsidR="00E23E36" w:rsidRPr="00E23E36" w:rsidRDefault="00E23E36" w:rsidP="00E23E36">
      <w:pPr>
        <w:jc w:val="center"/>
        <w:rPr>
          <w:rFonts w:ascii="Sorts Mill Goudy" w:eastAsia="Sorts Mill Goudy" w:hAnsi="Sorts Mill Goudy" w:cs="Sorts Mill Goudy"/>
          <w:b/>
          <w:sz w:val="24"/>
          <w:szCs w:val="24"/>
          <w:lang w:val="en-US"/>
        </w:rPr>
      </w:pPr>
      <w:r w:rsidRPr="00E23E36">
        <w:rPr>
          <w:rFonts w:ascii="Sorts Mill Goudy" w:eastAsia="Sorts Mill Goudy" w:hAnsi="Sorts Mill Goudy" w:cs="Sorts Mill Goudy"/>
          <w:b/>
          <w:sz w:val="24"/>
          <w:szCs w:val="24"/>
          <w:lang w:val="en-US"/>
        </w:rPr>
        <w:t>(art. 47 D.P.R. 28 dicembre 2000, n. 445)</w:t>
      </w:r>
    </w:p>
    <w:p w:rsidR="00E23E36" w:rsidRPr="00E23E36" w:rsidRDefault="00E23E36" w:rsidP="00E23E36">
      <w:pPr>
        <w:jc w:val="both"/>
        <w:rPr>
          <w:rFonts w:ascii="Sorts Mill Goudy" w:eastAsia="Sorts Mill Goudy" w:hAnsi="Sorts Mill Goudy" w:cs="Sorts Mill Goudy"/>
          <w:sz w:val="24"/>
          <w:szCs w:val="24"/>
          <w:lang w:val="en-US"/>
        </w:rPr>
      </w:pPr>
    </w:p>
    <w:p w:rsidR="00E23E36" w:rsidRPr="00E23E36" w:rsidRDefault="00E23E36" w:rsidP="00E23E36">
      <w:pPr>
        <w:jc w:val="both"/>
        <w:rPr>
          <w:rFonts w:ascii="Sorts Mill Goudy" w:eastAsia="Sorts Mill Goudy" w:hAnsi="Sorts Mill Goudy" w:cs="Sorts Mill Goudy"/>
          <w:sz w:val="24"/>
          <w:szCs w:val="24"/>
          <w:lang w:val="en-US"/>
        </w:rPr>
      </w:pPr>
    </w:p>
    <w:p w:rsidR="00E23E36" w:rsidRPr="00E23E36" w:rsidRDefault="00E23E36" w:rsidP="00E23E36">
      <w:pPr>
        <w:jc w:val="both"/>
        <w:rPr>
          <w:rFonts w:ascii="Sorts Mill Goudy" w:eastAsia="Sorts Mill Goudy" w:hAnsi="Sorts Mill Goudy" w:cs="Sorts Mill Goudy"/>
          <w:b/>
          <w:sz w:val="24"/>
          <w:szCs w:val="24"/>
        </w:rPr>
      </w:pPr>
      <w:r w:rsidRPr="00E23E36">
        <w:rPr>
          <w:rFonts w:ascii="Sorts Mill Goudy" w:eastAsia="Sorts Mill Goudy" w:hAnsi="Sorts Mill Goudy" w:cs="Sorts Mill Goudy"/>
          <w:sz w:val="24"/>
          <w:szCs w:val="24"/>
        </w:rPr>
        <w:t>Il/La sottoscritto/a ……………………………………………………………………………….…..………………… nato/a a ………………………..……………… (…), il ……………………..., residente in ……………………………………………….. (…), via ……………………………………...…..………………….……, Codice Fiscale ……………………………………...……………......, in qualità di candidato consapevole della responsabilità cui può andare incontro in caso di dichiarazioni mendaci o esibizione di atto falso o contenente dati non rispondenti a verità, di cui all’art. 76 del D.P.R. 445 del 28/12/2000; consapevole che, ai sensi e per gli effetti dell’art. 71 e 75 del D.P.R. n. 445/2000, qualora fosse accertata la non veridicità del contenuto della presente dichiarazione, verrà escluso dall’avviso pubblico per la quale la dichiarazione è rilasciata, o, se risultato selezionato, decadrà dall’incarico assegnato; consapevole che, qualora fosse accertata la non veridicità del contenuto della presente dichiarazione in corso di esecuzione dell’incarico, quest’ultimo potrà essere risolto di diritto ai sensi dell’art. 1456 del cod. civ;</w:t>
      </w:r>
    </w:p>
    <w:p w:rsidR="00E23E36" w:rsidRPr="00E23E36" w:rsidRDefault="00E23E36" w:rsidP="00E23E36">
      <w:pPr>
        <w:jc w:val="center"/>
        <w:rPr>
          <w:rFonts w:ascii="Sorts Mill Goudy" w:eastAsia="Sorts Mill Goudy" w:hAnsi="Sorts Mill Goudy" w:cs="Sorts Mill Goudy"/>
          <w:b/>
          <w:sz w:val="24"/>
          <w:szCs w:val="24"/>
        </w:rPr>
      </w:pPr>
    </w:p>
    <w:p w:rsidR="00E23E36" w:rsidRPr="00E23E36" w:rsidRDefault="00E23E36" w:rsidP="00E23E36">
      <w:pPr>
        <w:jc w:val="center"/>
        <w:rPr>
          <w:rFonts w:ascii="Sorts Mill Goudy" w:eastAsia="Sorts Mill Goudy" w:hAnsi="Sorts Mill Goudy" w:cs="Sorts Mill Goudy"/>
          <w:b/>
          <w:sz w:val="24"/>
          <w:szCs w:val="24"/>
        </w:rPr>
      </w:pPr>
      <w:r w:rsidRPr="00E23E36">
        <w:rPr>
          <w:rFonts w:ascii="Sorts Mill Goudy" w:eastAsia="Sorts Mill Goudy" w:hAnsi="Sorts Mill Goudy" w:cs="Sorts Mill Goudy"/>
          <w:b/>
          <w:sz w:val="24"/>
          <w:szCs w:val="24"/>
        </w:rPr>
        <w:t>DICHIARA</w:t>
      </w:r>
    </w:p>
    <w:p w:rsidR="00E23E36" w:rsidRPr="00E23E36" w:rsidRDefault="00E23E36" w:rsidP="00E23E36">
      <w:pPr>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Di trovarsi nella seguente condizione:</w:t>
      </w:r>
    </w:p>
    <w:p w:rsidR="00E23E36" w:rsidRPr="00E23E36" w:rsidRDefault="00E23E36" w:rsidP="00E23E36">
      <w:pPr>
        <w:spacing w:after="0"/>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 xml:space="preserve">(n.b: </w:t>
      </w:r>
      <w:r w:rsidRPr="00E23E36">
        <w:rPr>
          <w:rFonts w:ascii="Sorts Mill Goudy" w:eastAsia="Sorts Mill Goudy" w:hAnsi="Sorts Mill Goudy" w:cs="Sorts Mill Goudy"/>
          <w:b/>
          <w:i/>
          <w:sz w:val="24"/>
          <w:szCs w:val="24"/>
        </w:rPr>
        <w:t>barrare gli stati, qualità personali o fatti necessari ai fini dell'autorizzazione richiesta ed autocertificabili ai sensi dell’art .47 D.P.R. 445/2000</w:t>
      </w:r>
      <w:r w:rsidRPr="00E23E36">
        <w:rPr>
          <w:rFonts w:ascii="Sorts Mill Goudy" w:eastAsia="Sorts Mill Goudy" w:hAnsi="Sorts Mill Goudy" w:cs="Sorts Mill Goudy"/>
          <w:sz w:val="24"/>
          <w:szCs w:val="24"/>
        </w:rPr>
        <w:t>)</w:t>
      </w:r>
    </w:p>
    <w:p w:rsidR="00E23E36" w:rsidRPr="00E23E36" w:rsidRDefault="00E23E36" w:rsidP="00E23E36">
      <w:pPr>
        <w:jc w:val="both"/>
        <w:rPr>
          <w:rFonts w:ascii="Sorts Mill Goudy" w:eastAsia="Sorts Mill Goudy" w:hAnsi="Sorts Mill Goudy" w:cs="Sorts Mill Goudy"/>
          <w:sz w:val="24"/>
          <w:szCs w:val="24"/>
        </w:rPr>
      </w:pPr>
    </w:p>
    <w:p w:rsidR="00E23E36" w:rsidRPr="00E23E36" w:rsidRDefault="00E23E36" w:rsidP="00E23E36">
      <w:pPr>
        <w:numPr>
          <w:ilvl w:val="0"/>
          <w:numId w:val="29"/>
        </w:numPr>
        <w:spacing w:after="0"/>
        <w:ind w:left="709"/>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professore di prima e seconda fascia, professore straordinario, ricercatore a tempo indeterminato, ricercatore a contratto in servizio presso l’Università LUM “Giuseppe Degennaro”;</w:t>
      </w:r>
    </w:p>
    <w:p w:rsidR="00E23E36" w:rsidRPr="00E23E36" w:rsidRDefault="00E23E36" w:rsidP="00E23E36">
      <w:pPr>
        <w:numPr>
          <w:ilvl w:val="0"/>
          <w:numId w:val="29"/>
        </w:numPr>
        <w:spacing w:after="0"/>
        <w:ind w:left="709"/>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soggetto di cui alla precedente lettera a), incaricato stabilizzato, assistente del ruolo ad esaurimento in possesso dei requisiti previsti dall'articolo n°50 del D.P.R. 11 luglio 1980, n. 382 che ha svolto tre anni di insegnamento ai sensi dell'art. 12 della I. 341/90, in possesso di adeguati requisiti scientifici e professionali, appartenente ad altro Ateneo italiano;</w:t>
      </w:r>
    </w:p>
    <w:p w:rsidR="00E23E36" w:rsidRPr="00E23E36" w:rsidRDefault="00E23E36" w:rsidP="00E23E36">
      <w:pPr>
        <w:numPr>
          <w:ilvl w:val="0"/>
          <w:numId w:val="29"/>
        </w:numPr>
        <w:spacing w:after="0"/>
        <w:ind w:left="709"/>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titolare dei requisiti di cui alle precedenti lett. a) e b) e che è, alla data della pubblicazione del Bando, pensionato;</w:t>
      </w:r>
    </w:p>
    <w:p w:rsidR="00E23E36" w:rsidRPr="00E23E36" w:rsidRDefault="00E23E36" w:rsidP="00E23E36">
      <w:pPr>
        <w:numPr>
          <w:ilvl w:val="0"/>
          <w:numId w:val="29"/>
        </w:numPr>
        <w:spacing w:after="0"/>
        <w:ind w:left="709"/>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soggetto incaricato all'interno di strutture universitarie che ha svolto adeguata attività di didattica e di ricerca (ivi compresi i lettori di madre lingua straniera di cui all'art. 28 del D.P.R. 382/80 e i collaboratori ed esperti linguistici di cui alla legge 236/1995);</w:t>
      </w:r>
    </w:p>
    <w:p w:rsidR="00E23E36" w:rsidRPr="00E23E36" w:rsidRDefault="00E23E36" w:rsidP="00E23E36">
      <w:pPr>
        <w:numPr>
          <w:ilvl w:val="0"/>
          <w:numId w:val="29"/>
        </w:numPr>
        <w:spacing w:after="0"/>
        <w:ind w:left="709"/>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lastRenderedPageBreak/>
        <w:t>esperto di alta qualificazione in possesso di un significativo curriculum scientifico o professionale.</w:t>
      </w:r>
    </w:p>
    <w:p w:rsidR="00E23E36" w:rsidRPr="00E23E36" w:rsidRDefault="00E23E36" w:rsidP="00E23E36">
      <w:pPr>
        <w:numPr>
          <w:ilvl w:val="0"/>
          <w:numId w:val="29"/>
        </w:numPr>
        <w:spacing w:after="0"/>
        <w:ind w:left="709"/>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docente, studioso o professionista di nazionalità non italiana di chiara fama;</w:t>
      </w:r>
    </w:p>
    <w:p w:rsidR="00E23E36" w:rsidRPr="00E23E36" w:rsidRDefault="00E23E36" w:rsidP="00E23E36">
      <w:pPr>
        <w:numPr>
          <w:ilvl w:val="0"/>
          <w:numId w:val="29"/>
        </w:numPr>
        <w:ind w:left="709"/>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soggetto in possesso di adeguati requisiti scientifici e professionali;</w:t>
      </w:r>
    </w:p>
    <w:p w:rsidR="00E23E36" w:rsidRPr="00E23E36" w:rsidRDefault="00E23E36" w:rsidP="00E23E36">
      <w:pPr>
        <w:jc w:val="both"/>
        <w:rPr>
          <w:rFonts w:ascii="Sorts Mill Goudy" w:eastAsia="Sorts Mill Goudy" w:hAnsi="Sorts Mill Goudy" w:cs="Sorts Mill Goudy"/>
          <w:sz w:val="24"/>
          <w:szCs w:val="24"/>
        </w:rPr>
      </w:pPr>
    </w:p>
    <w:p w:rsidR="00E23E36" w:rsidRPr="00E23E36" w:rsidRDefault="00E23E36" w:rsidP="00E23E36">
      <w:pPr>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Inoltre dichiara (Art.6 comma 9 dell’Avviso):</w:t>
      </w:r>
    </w:p>
    <w:p w:rsidR="00E23E36" w:rsidRPr="00E23E36" w:rsidRDefault="00E23E36" w:rsidP="00E23E36">
      <w:pPr>
        <w:numPr>
          <w:ilvl w:val="0"/>
          <w:numId w:val="30"/>
        </w:numPr>
        <w:spacing w:after="0"/>
        <w:jc w:val="both"/>
        <w:rPr>
          <w:rFonts w:ascii="Sorts Mill Goudy" w:eastAsia="Sorts Mill Goudy" w:hAnsi="Sorts Mill Goudy" w:cs="Sorts Mill Goudy"/>
          <w:color w:val="000000"/>
          <w:sz w:val="24"/>
          <w:szCs w:val="24"/>
        </w:rPr>
      </w:pPr>
      <w:r w:rsidRPr="00E23E36">
        <w:rPr>
          <w:rFonts w:ascii="Sorts Mill Goudy" w:eastAsia="Sorts Mill Goudy" w:hAnsi="Sorts Mill Goudy" w:cs="Sorts Mill Goudy"/>
          <w:color w:val="000000"/>
          <w:sz w:val="24"/>
          <w:szCs w:val="24"/>
        </w:rPr>
        <w:t>il possesso del titolo di Dottore di Ricerca nell’Area scientifica per cui è presentata la Domanda, ovvero il seguente titolo equivalente conseguito all'estero: ………………………………………………………………………………………………...;</w:t>
      </w:r>
    </w:p>
    <w:p w:rsidR="00E23E36" w:rsidRPr="00E23E36" w:rsidRDefault="00E23E36" w:rsidP="00E23E36">
      <w:pPr>
        <w:numPr>
          <w:ilvl w:val="0"/>
          <w:numId w:val="30"/>
        </w:numPr>
        <w:spacing w:after="0"/>
        <w:jc w:val="both"/>
        <w:rPr>
          <w:rFonts w:ascii="Sorts Mill Goudy" w:eastAsia="Sorts Mill Goudy" w:hAnsi="Sorts Mill Goudy" w:cs="Sorts Mill Goudy"/>
          <w:color w:val="000000"/>
          <w:sz w:val="24"/>
          <w:szCs w:val="24"/>
        </w:rPr>
      </w:pPr>
      <w:r w:rsidRPr="00E23E36">
        <w:rPr>
          <w:rFonts w:ascii="Sorts Mill Goudy" w:eastAsia="Sorts Mill Goudy" w:hAnsi="Sorts Mill Goudy" w:cs="Sorts Mill Goudy"/>
          <w:color w:val="000000"/>
          <w:sz w:val="24"/>
          <w:szCs w:val="24"/>
        </w:rPr>
        <w:t>il possesso del Diploma di Scuola di Specializzazione medica in specialità pertinente al Settore Scientifico Disciplinare per cui si presenta Domanda</w:t>
      </w:r>
    </w:p>
    <w:p w:rsidR="00E23E36" w:rsidRPr="00E23E36" w:rsidRDefault="00E23E36" w:rsidP="00E23E36">
      <w:pPr>
        <w:numPr>
          <w:ilvl w:val="0"/>
          <w:numId w:val="30"/>
        </w:numPr>
        <w:spacing w:after="0"/>
        <w:jc w:val="both"/>
        <w:rPr>
          <w:rFonts w:ascii="Sorts Mill Goudy" w:eastAsia="Sorts Mill Goudy" w:hAnsi="Sorts Mill Goudy" w:cs="Sorts Mill Goudy"/>
          <w:color w:val="000000"/>
          <w:sz w:val="24"/>
          <w:szCs w:val="24"/>
        </w:rPr>
      </w:pPr>
      <w:r w:rsidRPr="00E23E36">
        <w:rPr>
          <w:rFonts w:ascii="Sorts Mill Goudy" w:eastAsia="Sorts Mill Goudy" w:hAnsi="Sorts Mill Goudy" w:cs="Sorts Mill Goudy"/>
          <w:color w:val="000000"/>
          <w:sz w:val="24"/>
          <w:szCs w:val="24"/>
        </w:rPr>
        <w:t>l'abilitazione scientifica nazionale nel settore concorsuale a cui appartiene il Settore Scientifico Disciplinare per cui si presenta Domanda;</w:t>
      </w:r>
    </w:p>
    <w:p w:rsidR="00E23E36" w:rsidRPr="00E23E36" w:rsidRDefault="00E23E36" w:rsidP="00E23E36">
      <w:pPr>
        <w:numPr>
          <w:ilvl w:val="0"/>
          <w:numId w:val="30"/>
        </w:numPr>
        <w:spacing w:after="0"/>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 xml:space="preserve">l'attività didattica e di ricerca svolta in Corsi di Studi universitari ufficiali (di tipologia coerente con quella per cui è bandita copertura) nel medesimo Settore Scientifico Disciplinare per cui si presenta Domanda; </w:t>
      </w:r>
    </w:p>
    <w:p w:rsidR="00E23E36" w:rsidRPr="00E23E36" w:rsidRDefault="00E23E36" w:rsidP="00E23E36">
      <w:pPr>
        <w:numPr>
          <w:ilvl w:val="0"/>
          <w:numId w:val="30"/>
        </w:numPr>
        <w:spacing w:after="0"/>
        <w:jc w:val="both"/>
        <w:rPr>
          <w:rFonts w:ascii="Sorts Mill Goudy" w:eastAsia="Sorts Mill Goudy" w:hAnsi="Sorts Mill Goudy" w:cs="Sorts Mill Goudy"/>
          <w:color w:val="000000"/>
          <w:sz w:val="24"/>
          <w:szCs w:val="24"/>
        </w:rPr>
      </w:pPr>
      <w:r w:rsidRPr="00E23E36">
        <w:rPr>
          <w:rFonts w:ascii="Sorts Mill Goudy" w:eastAsia="Sorts Mill Goudy" w:hAnsi="Sorts Mill Goudy" w:cs="Sorts Mill Goudy"/>
          <w:color w:val="000000"/>
          <w:sz w:val="24"/>
          <w:szCs w:val="24"/>
        </w:rPr>
        <w:t>un'attività professionale svolta nelle seguenti aziende di rilievo nazionale/internazionale: ………………………………………………………………………………………………...........................................................................................................................................................................................................................................................................................................; e/o nei seguenti studi professionali o società di consulenza: ……………………………………………………………………………………………….......................................................................................................................................................; e/o attività dirigenziale nell’Azienda Sanitaria: ………………………………………………..</w:t>
      </w:r>
    </w:p>
    <w:p w:rsidR="00E23E36" w:rsidRPr="00E23E36" w:rsidRDefault="00E23E36" w:rsidP="00E23E36">
      <w:pPr>
        <w:spacing w:after="0"/>
        <w:ind w:left="720"/>
        <w:jc w:val="both"/>
        <w:rPr>
          <w:rFonts w:ascii="Sorts Mill Goudy" w:eastAsia="Sorts Mill Goudy" w:hAnsi="Sorts Mill Goudy" w:cs="Sorts Mill Goudy"/>
          <w:color w:val="000000"/>
          <w:sz w:val="24"/>
          <w:szCs w:val="24"/>
        </w:rPr>
      </w:pPr>
    </w:p>
    <w:p w:rsidR="00E23E36" w:rsidRPr="00E23E36" w:rsidRDefault="00E23E36" w:rsidP="00E23E36">
      <w:pPr>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In riferimento ai SSD MED/45 e/o MED/46 (Art.6 comma 10 dell’Avviso) dichiara:</w:t>
      </w:r>
    </w:p>
    <w:p w:rsidR="00E23E36" w:rsidRPr="00E23E36" w:rsidRDefault="00E23E36" w:rsidP="00E23E36">
      <w:pPr>
        <w:numPr>
          <w:ilvl w:val="0"/>
          <w:numId w:val="31"/>
        </w:numPr>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possesso della laurea di primo livello o titolo equipollente nel profilo professionale di riferimento;</w:t>
      </w:r>
    </w:p>
    <w:p w:rsidR="00E23E36" w:rsidRPr="00E23E36" w:rsidRDefault="00E23E36" w:rsidP="00E23E36">
      <w:pPr>
        <w:numPr>
          <w:ilvl w:val="0"/>
          <w:numId w:val="31"/>
        </w:numPr>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possesso della laurea specialistica riferita alla classe di riferimento del profilo professionale;</w:t>
      </w:r>
    </w:p>
    <w:p w:rsidR="00E23E36" w:rsidRPr="00E23E36" w:rsidRDefault="00E23E36" w:rsidP="00E23E36">
      <w:pPr>
        <w:numPr>
          <w:ilvl w:val="0"/>
          <w:numId w:val="31"/>
        </w:numPr>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 xml:space="preserve">esperienza professionale idoneamente documentata e certificata nel campo specifico clinico e/o organizzativo per cui è richiesto l’insegnamento; </w:t>
      </w:r>
    </w:p>
    <w:p w:rsidR="00E23E36" w:rsidRPr="00E23E36" w:rsidRDefault="00E23E36" w:rsidP="00E23E36">
      <w:pPr>
        <w:numPr>
          <w:ilvl w:val="0"/>
          <w:numId w:val="31"/>
        </w:numPr>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esperienza didattica in corsi universitari idoneamente documentata e certificata nel campo specifico clinico e/o organizzativo per cui è richiesto l’insegnamento;</w:t>
      </w:r>
    </w:p>
    <w:p w:rsidR="00E23E36" w:rsidRPr="00E23E36" w:rsidRDefault="00E23E36" w:rsidP="00E23E36">
      <w:pPr>
        <w:numPr>
          <w:ilvl w:val="0"/>
          <w:numId w:val="31"/>
        </w:numPr>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lastRenderedPageBreak/>
        <w:t>altri titoli post laurea inerenti il profilo professionale di riferimento e coerenti con l’insegnamento richiesto (quali Master e perfezionamenti in area clinica e/o organizzativa)</w:t>
      </w:r>
    </w:p>
    <w:p w:rsidR="00E23E36" w:rsidRPr="00E23E36" w:rsidRDefault="00E23E36" w:rsidP="00E23E36">
      <w:pPr>
        <w:numPr>
          <w:ilvl w:val="0"/>
          <w:numId w:val="31"/>
        </w:numPr>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pubblicazioni specifiche riferibili al SSD e coerenti con la disciplina richiesta per l’insegnamento.</w:t>
      </w:r>
    </w:p>
    <w:p w:rsidR="00E23E36" w:rsidRPr="00E23E36" w:rsidRDefault="00E23E36" w:rsidP="00E23E36">
      <w:pPr>
        <w:jc w:val="both"/>
        <w:rPr>
          <w:rFonts w:ascii="Sorts Mill Goudy" w:eastAsia="Sorts Mill Goudy" w:hAnsi="Sorts Mill Goudy" w:cs="Sorts Mill Goudy"/>
          <w:sz w:val="24"/>
          <w:szCs w:val="24"/>
        </w:rPr>
      </w:pPr>
    </w:p>
    <w:p w:rsidR="00E23E36" w:rsidRPr="00E23E36" w:rsidRDefault="00E23E36" w:rsidP="00E23E36">
      <w:pPr>
        <w:jc w:val="both"/>
        <w:rPr>
          <w:rFonts w:ascii="Sorts Mill Goudy" w:eastAsia="Sorts Mill Goudy" w:hAnsi="Sorts Mill Goudy" w:cs="Sorts Mill Goudy"/>
          <w:sz w:val="24"/>
          <w:szCs w:val="24"/>
        </w:rPr>
      </w:pPr>
    </w:p>
    <w:p w:rsidR="00E23E36" w:rsidRPr="00E23E36" w:rsidRDefault="00E23E36" w:rsidP="00E23E36">
      <w:pPr>
        <w:jc w:val="both"/>
        <w:rPr>
          <w:rFonts w:ascii="Sorts Mill Goudy" w:eastAsia="Sorts Mill Goudy" w:hAnsi="Sorts Mill Goudy" w:cs="Sorts Mill Goudy"/>
          <w:sz w:val="24"/>
          <w:szCs w:val="24"/>
        </w:rPr>
      </w:pPr>
    </w:p>
    <w:p w:rsidR="00E23E36" w:rsidRPr="00E23E36" w:rsidRDefault="00E23E36" w:rsidP="00E23E36">
      <w:pPr>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Si allega</w:t>
      </w:r>
    </w:p>
    <w:p w:rsidR="00E23E36" w:rsidRPr="00E23E36" w:rsidRDefault="00E23E36" w:rsidP="00E23E36">
      <w:pPr>
        <w:widowControl w:val="0"/>
        <w:numPr>
          <w:ilvl w:val="0"/>
          <w:numId w:val="5"/>
        </w:numPr>
        <w:spacing w:before="15" w:after="0" w:line="240"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copia fotostatica non autenticata di un documento di identità del sottoscrittore in corso di validità (ai sensi dell’art. 38 del D.P.R. 445/2000);</w:t>
      </w:r>
    </w:p>
    <w:p w:rsidR="00E23E36" w:rsidRPr="00E23E36" w:rsidRDefault="00E23E36" w:rsidP="00E23E36">
      <w:pPr>
        <w:widowControl w:val="0"/>
        <w:numPr>
          <w:ilvl w:val="0"/>
          <w:numId w:val="5"/>
        </w:numPr>
        <w:spacing w:before="15" w:after="0" w:line="240"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Curriculum Vitae</w:t>
      </w:r>
    </w:p>
    <w:p w:rsidR="00E23E36" w:rsidRPr="00E23E36" w:rsidRDefault="00E23E36" w:rsidP="00E23E36">
      <w:pPr>
        <w:jc w:val="both"/>
        <w:rPr>
          <w:rFonts w:ascii="Sorts Mill Goudy" w:eastAsia="Sorts Mill Goudy" w:hAnsi="Sorts Mill Goudy" w:cs="Sorts Mill Goudy"/>
          <w:sz w:val="24"/>
          <w:szCs w:val="24"/>
        </w:rPr>
      </w:pPr>
    </w:p>
    <w:p w:rsidR="00E23E36" w:rsidRPr="00E23E36" w:rsidRDefault="00E23E36" w:rsidP="00E23E36">
      <w:pPr>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Luogo e data ……………………….</w:t>
      </w:r>
    </w:p>
    <w:p w:rsidR="00E23E36" w:rsidRPr="00E23E36" w:rsidRDefault="00E23E36" w:rsidP="00E23E36">
      <w:pPr>
        <w:ind w:left="7788" w:firstLine="707"/>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Firma</w:t>
      </w:r>
    </w:p>
    <w:p w:rsidR="00E23E36" w:rsidRPr="00E23E36" w:rsidRDefault="00E23E36" w:rsidP="00E23E36">
      <w:pPr>
        <w:jc w:val="both"/>
        <w:rPr>
          <w:rFonts w:ascii="Sorts Mill Goudy" w:eastAsia="Sorts Mill Goudy" w:hAnsi="Sorts Mill Goudy" w:cs="Sorts Mill Goudy"/>
          <w:sz w:val="24"/>
          <w:szCs w:val="24"/>
        </w:rPr>
      </w:pPr>
    </w:p>
    <w:p w:rsidR="00E23E36" w:rsidRPr="00E23E36" w:rsidRDefault="00E23E36" w:rsidP="00E23E36">
      <w:pPr>
        <w:jc w:val="both"/>
        <w:rPr>
          <w:rFonts w:ascii="Sorts Mill Goudy" w:eastAsia="Sorts Mill Goudy" w:hAnsi="Sorts Mill Goudy" w:cs="Sorts Mill Goudy"/>
          <w:sz w:val="24"/>
          <w:szCs w:val="24"/>
        </w:rPr>
      </w:pPr>
    </w:p>
    <w:p w:rsidR="00E23E36" w:rsidRPr="00E23E36" w:rsidRDefault="00E23E36" w:rsidP="00E23E36">
      <w:pPr>
        <w:rPr>
          <w:rFonts w:ascii="Sorts Mill Goudy" w:eastAsia="Sorts Mill Goudy" w:hAnsi="Sorts Mill Goudy" w:cs="Sorts Mill Goudy"/>
          <w:sz w:val="24"/>
          <w:szCs w:val="24"/>
        </w:rPr>
      </w:pPr>
      <w:r w:rsidRPr="00E23E36">
        <w:br w:type="page"/>
      </w:r>
    </w:p>
    <w:p w:rsidR="00E23E36" w:rsidRPr="00E23E36" w:rsidRDefault="00E23E36" w:rsidP="00E23E36">
      <w:pPr>
        <w:rPr>
          <w:rFonts w:ascii="Sorts Mill Goudy" w:eastAsia="Sorts Mill Goudy" w:hAnsi="Sorts Mill Goudy" w:cs="Sorts Mill Goudy"/>
          <w:sz w:val="24"/>
          <w:szCs w:val="24"/>
        </w:rPr>
      </w:pPr>
      <w:r w:rsidRPr="00E23E36">
        <w:lastRenderedPageBreak/>
        <w:t>A</w:t>
      </w:r>
      <w:r w:rsidRPr="00E23E36">
        <w:rPr>
          <w:rFonts w:ascii="Sorts Mill Goudy" w:eastAsia="Sorts Mill Goudy" w:hAnsi="Sorts Mill Goudy" w:cs="Sorts Mill Goudy"/>
          <w:sz w:val="24"/>
          <w:szCs w:val="24"/>
        </w:rPr>
        <w:t>llegato 2</w:t>
      </w:r>
    </w:p>
    <w:p w:rsidR="00E23E36" w:rsidRPr="00E23E36" w:rsidRDefault="00E23E36" w:rsidP="00E23E36">
      <w:pPr>
        <w:widowControl w:val="0"/>
        <w:spacing w:after="0" w:line="240" w:lineRule="auto"/>
        <w:rPr>
          <w:rFonts w:ascii="Sorts Mill Goudy" w:eastAsia="Sorts Mill Goudy" w:hAnsi="Sorts Mill Goudy" w:cs="Sorts Mill Goudy"/>
          <w:sz w:val="24"/>
          <w:szCs w:val="24"/>
        </w:rPr>
      </w:pPr>
    </w:p>
    <w:p w:rsidR="00E23E36" w:rsidRPr="00E23E36" w:rsidRDefault="00E23E36" w:rsidP="00E23E36">
      <w:pPr>
        <w:widowControl w:val="0"/>
        <w:spacing w:before="3" w:after="0" w:line="240" w:lineRule="auto"/>
        <w:rPr>
          <w:rFonts w:ascii="Sorts Mill Goudy" w:eastAsia="Sorts Mill Goudy" w:hAnsi="Sorts Mill Goudy" w:cs="Sorts Mill Goudy"/>
          <w:b/>
          <w:sz w:val="24"/>
          <w:szCs w:val="24"/>
        </w:rPr>
      </w:pP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b/>
          <w:sz w:val="24"/>
          <w:szCs w:val="24"/>
        </w:rPr>
        <w:t>INFORMATIVA SUL TRATTAMENTO DEI DATI PERSONALI</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AREA DI TRATTAMENTO: Procedure Concorsuali</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 xml:space="preserve"> Sig./ra</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In ottemperanza agli obblighi previsti dal Regolamento Europeo Privacy UE 2016/679 (GDPR) con la presente intendiamo informarLa che l’Università LUM “Giuseppe Degennaro”, in qualità di Titolare del trattamento dati sottoporrà a trattamento i dati personali che La riguardano e che ci sono stati o ci potranno venire - da Lei o da altri soggetti – conferiti/comunicati nel corso del rapporto con la nostra struttura.</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Il trattamento dei dati, da Lei liberamente conferiti o in altro modo raccolti, sarà effettuato nel rispetto delle norme privacy in vigore; improntato ai principi di correttezza, liceità e trasparenza e svolto nell’osservanza dei principi di pertinenza, completezza e non eccedenza.</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Pertanto, secondo quanto previsto dall'articolo 13 del Regolamento Europeo 2106/679 (GDPR) La informiamo che:</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br/>
      </w:r>
    </w:p>
    <w:p w:rsidR="00E23E36" w:rsidRPr="00E23E36" w:rsidRDefault="00E23E36" w:rsidP="00E23E36">
      <w:pPr>
        <w:widowControl w:val="0"/>
        <w:numPr>
          <w:ilvl w:val="0"/>
          <w:numId w:val="6"/>
        </w:numPr>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Identificazione del titolare del trattamento</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Il Titolare del trattamento dati, per tutte le finalità specificatamente indicate al punto 2, è: </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Università LUM Giuseppe Degennaro nella persona del presidente del consiglio di Amministrazione quale suo rappresentante legale</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Sede legale: SS.100 km 18, </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70100 Casamassima </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Tel Centralino Seg. Didattica: 080.6978213</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Tel. Centralino Rettorato: 080.6978111</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Il RESPONSABILE DELLA PROTEZIONE DATI È: </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Vincenzo Tarantini</w:t>
      </w:r>
    </w:p>
    <w:p w:rsidR="00E23E36" w:rsidRPr="00E23E36" w:rsidRDefault="00E23E36" w:rsidP="00E23E36">
      <w:pPr>
        <w:widowControl w:val="0"/>
        <w:spacing w:after="0" w:line="252" w:lineRule="auto"/>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 xml:space="preserve">Pec: </w:t>
      </w:r>
      <w:hyperlink r:id="rId5" w:history="1">
        <w:r w:rsidRPr="00E23E36">
          <w:rPr>
            <w:rFonts w:ascii="Sorts Mill Goudy" w:eastAsia="Sorts Mill Goudy" w:hAnsi="Sorts Mill Goudy" w:cs="Sorts Mill Goudy"/>
            <w:color w:val="0000FF"/>
            <w:sz w:val="24"/>
            <w:szCs w:val="24"/>
            <w:u w:val="single"/>
          </w:rPr>
          <w:t>vincenzo.tarantini@pec.it</w:t>
        </w:r>
      </w:hyperlink>
      <w:r w:rsidRPr="00E23E36">
        <w:rPr>
          <w:rFonts w:ascii="Sorts Mill Goudy" w:eastAsia="Sorts Mill Goudy" w:hAnsi="Sorts Mill Goudy" w:cs="Sorts Mill Goudy"/>
          <w:sz w:val="24"/>
          <w:szCs w:val="24"/>
        </w:rPr>
        <w:t xml:space="preserve"> </w:t>
      </w:r>
      <w:r w:rsidRPr="00E23E36">
        <w:rPr>
          <w:rFonts w:ascii="Sorts Mill Goudy" w:eastAsia="Sorts Mill Goudy" w:hAnsi="Sorts Mill Goudy" w:cs="Sorts Mill Goudy"/>
          <w:sz w:val="24"/>
          <w:szCs w:val="24"/>
        </w:rPr>
        <w:br/>
      </w:r>
      <w:r w:rsidRPr="00E23E36">
        <w:rPr>
          <w:rFonts w:ascii="Sorts Mill Goudy" w:eastAsia="Sorts Mill Goudy" w:hAnsi="Sorts Mill Goudy" w:cs="Sorts Mill Goudy"/>
          <w:sz w:val="24"/>
          <w:szCs w:val="24"/>
        </w:rPr>
        <w:br/>
      </w:r>
    </w:p>
    <w:p w:rsidR="00E23E36" w:rsidRPr="00E23E36" w:rsidRDefault="00E23E36" w:rsidP="00E23E36">
      <w:pPr>
        <w:widowControl w:val="0"/>
        <w:numPr>
          <w:ilvl w:val="0"/>
          <w:numId w:val="7"/>
        </w:numPr>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Finalità del trattamento</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I dati da Lei forniti verranno trattati per le seguenti finalità:</w:t>
      </w:r>
    </w:p>
    <w:p w:rsidR="00E23E36" w:rsidRPr="00E23E36" w:rsidRDefault="00E23E36" w:rsidP="00E23E36">
      <w:pPr>
        <w:widowControl w:val="0"/>
        <w:numPr>
          <w:ilvl w:val="0"/>
          <w:numId w:val="32"/>
        </w:numPr>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Esigenze relative all’espletamento degli incarichi inerenti al raggiungimento delle finalità di: procedure concorsuali, </w:t>
      </w:r>
    </w:p>
    <w:p w:rsidR="00E23E36" w:rsidRPr="00E23E36" w:rsidRDefault="00E23E36" w:rsidP="00E23E36">
      <w:pPr>
        <w:widowControl w:val="0"/>
        <w:numPr>
          <w:ilvl w:val="0"/>
          <w:numId w:val="32"/>
        </w:numPr>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Esigenze relative alla stipula di contratti e incarichi, alla relativa esecuzione e alle successive modifiche o variazione e per qualsiasi obbligazione prevista per l’adempimento degli stessi;</w:t>
      </w:r>
    </w:p>
    <w:p w:rsidR="00E23E36" w:rsidRPr="00E23E36" w:rsidRDefault="00E23E36" w:rsidP="00E23E36">
      <w:pPr>
        <w:widowControl w:val="0"/>
        <w:numPr>
          <w:ilvl w:val="0"/>
          <w:numId w:val="32"/>
        </w:numPr>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Esigenze di tipo operativo, organizzativo, gestionale, fiscale, finanziario, assicurativo e contabile relative al rapporto contrattuale e/o precontrattuale instaurato;</w:t>
      </w:r>
    </w:p>
    <w:p w:rsidR="00E23E36" w:rsidRPr="00E23E36" w:rsidRDefault="00E23E36" w:rsidP="00E23E36">
      <w:pPr>
        <w:widowControl w:val="0"/>
        <w:numPr>
          <w:ilvl w:val="0"/>
          <w:numId w:val="32"/>
        </w:numPr>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 xml:space="preserve">Adempiere a qualunque tipo di obbligo previsto da leggi, regolamenti o normative </w:t>
      </w:r>
      <w:r w:rsidRPr="00E23E36">
        <w:rPr>
          <w:rFonts w:ascii="Sorts Mill Goudy" w:eastAsia="Sorts Mill Goudy" w:hAnsi="Sorts Mill Goudy" w:cs="Sorts Mill Goudy"/>
          <w:sz w:val="24"/>
          <w:szCs w:val="24"/>
        </w:rPr>
        <w:lastRenderedPageBreak/>
        <w:t>comunitarie;</w:t>
      </w:r>
    </w:p>
    <w:p w:rsidR="00E23E36" w:rsidRPr="00E23E36" w:rsidRDefault="00E23E36" w:rsidP="00E23E36">
      <w:pPr>
        <w:widowControl w:val="0"/>
        <w:numPr>
          <w:ilvl w:val="0"/>
          <w:numId w:val="32"/>
        </w:numPr>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Esigenze di monitoraggio delle modalità di erogazione dei servizi professionali, dell’andamento delle relazioni con i fornitori e dell’analisi e della gestione dei rischi connessi al rapporto contrattuale.</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br/>
      </w:r>
    </w:p>
    <w:p w:rsidR="00E23E36" w:rsidRPr="00E23E36" w:rsidRDefault="00E23E36" w:rsidP="00E23E36">
      <w:pPr>
        <w:widowControl w:val="0"/>
        <w:numPr>
          <w:ilvl w:val="0"/>
          <w:numId w:val="9"/>
        </w:numPr>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Categoria e natura dei dati trattati</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Le categorie di dati trattati sono:</w:t>
      </w:r>
    </w:p>
    <w:p w:rsidR="00E23E36" w:rsidRPr="00E23E36" w:rsidRDefault="00E23E36" w:rsidP="00E23E36">
      <w:pPr>
        <w:widowControl w:val="0"/>
        <w:numPr>
          <w:ilvl w:val="0"/>
          <w:numId w:val="33"/>
        </w:numPr>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Anagrafici (ad esempio: nome, cognome, indirizzo fisico, nazionalità, provincia e comune di residenza, telefono fisso e/o mobile, fax, indirizzo/i, e-mail, etc.);</w:t>
      </w:r>
    </w:p>
    <w:p w:rsidR="00E23E36" w:rsidRPr="00E23E36" w:rsidRDefault="00E23E36" w:rsidP="00E23E36">
      <w:pPr>
        <w:widowControl w:val="0"/>
        <w:numPr>
          <w:ilvl w:val="0"/>
          <w:numId w:val="34"/>
        </w:numPr>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Bancari (ad esempio: IBAN e dati bancari/postali, etc.);</w:t>
      </w:r>
    </w:p>
    <w:p w:rsidR="00E23E36" w:rsidRPr="00E23E36" w:rsidRDefault="00E23E36" w:rsidP="00E23E36">
      <w:pPr>
        <w:widowControl w:val="0"/>
        <w:numPr>
          <w:ilvl w:val="0"/>
          <w:numId w:val="34"/>
        </w:numPr>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Fiscali e di natura economica (ad esempio: codice fiscale, p.iva, regime fiscale, fatture attive e passive, agevolazioni, etc.);</w:t>
      </w:r>
    </w:p>
    <w:p w:rsidR="00E23E36" w:rsidRPr="00E23E36" w:rsidRDefault="00E23E36" w:rsidP="00E23E36">
      <w:pPr>
        <w:widowControl w:val="0"/>
        <w:numPr>
          <w:ilvl w:val="0"/>
          <w:numId w:val="34"/>
        </w:numPr>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Personali (ad esempio: titolo di studio, esperienze professionali, ed ogni altra informazione contenuta nel suo CV);</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br/>
      </w:r>
    </w:p>
    <w:p w:rsidR="00E23E36" w:rsidRPr="00E23E36" w:rsidRDefault="00E23E36" w:rsidP="00E23E36">
      <w:pPr>
        <w:widowControl w:val="0"/>
        <w:numPr>
          <w:ilvl w:val="0"/>
          <w:numId w:val="12"/>
        </w:numPr>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Periodo di conservazione</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Nel rispetto di quanto previsto dall’art. 5, comma 1, lett. e) del GDPR, i dati personali vengono conservati in una forma che consenta l’identificazione dell’interessato per un arco di tempo non superiore al conseguimento delle finalità per le quali i dati stessi sono trattati o in base alle scadenze previste dalle norme di legge. La verifica sulla obsolescenza dei dati conservati in relazione alle finalità per cui sono stati raccolti viene effettuata periodicamente, sotto la vigilanza del Titolare.</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In particolare:</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Cambria" w:eastAsia="Cambria" w:hAnsi="Cambria" w:cs="Cambria"/>
          <w:sz w:val="24"/>
          <w:szCs w:val="24"/>
        </w:rPr>
        <w:t>·</w:t>
      </w:r>
      <w:r w:rsidRPr="00E23E36">
        <w:rPr>
          <w:rFonts w:ascii="Sorts Mill Goudy" w:eastAsia="Sorts Mill Goudy" w:hAnsi="Sorts Mill Goudy" w:cs="Sorts Mill Goudy"/>
          <w:sz w:val="24"/>
          <w:szCs w:val="24"/>
        </w:rPr>
        <w:t>       Quando il trattamento è necessario per l’esecuzione di un contratto e/o l’esecuzione di misure precontrattuali, i dati saranno trattati sino a quando sia completata l’esecuzione di tale contratto e saranno conservati per i 10 anni successivi, fatte salve le ipotesi di interesse legittimo del Titolare nell’eventualità di cause legali;</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Cambria" w:eastAsia="Cambria" w:hAnsi="Cambria" w:cs="Cambria"/>
          <w:sz w:val="24"/>
          <w:szCs w:val="24"/>
        </w:rPr>
        <w:t>·</w:t>
      </w:r>
      <w:r w:rsidRPr="00E23E36">
        <w:rPr>
          <w:rFonts w:ascii="Sorts Mill Goudy" w:eastAsia="Sorts Mill Goudy" w:hAnsi="Sorts Mill Goudy" w:cs="Sorts Mill Goudy"/>
          <w:sz w:val="24"/>
          <w:szCs w:val="24"/>
        </w:rPr>
        <w:t>       Quando il trattamento è necessario per il perseguimento dell’interesse legittimo del Titolare i dati saranno conservati fino a quando lo consenta la legge.</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I dati personali saranno in ogni caso conservati per l’adempimento degli obblighi (ad es. fiscali e contabili) che permangono anche dopo la cessazione del contratto (art. 2220 c.c.); per tali fini il Titolare conserverà solo i dati necessari al relativo perseguimento e per i 10 anni successivi, fatte salve le ipotesi di interesse legittimo del Titolare nell’ipotesi di cause legali.</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br/>
      </w:r>
    </w:p>
    <w:p w:rsidR="00E23E36" w:rsidRPr="00E23E36" w:rsidRDefault="00E23E36" w:rsidP="00E23E36">
      <w:pPr>
        <w:widowControl w:val="0"/>
        <w:numPr>
          <w:ilvl w:val="0"/>
          <w:numId w:val="13"/>
        </w:numPr>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Modalità di trattamento</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Il trattamento potrà consistere nelle operazioni di raccolta, registrazione, organizzazione, conservazione, consultazione, utilizzo, elaborazione, modificazione, selezione, estrazione, raffronto, interconnessione, trasmissione, comunicazione, cancellazione, distruzione, blocco e limitazione.</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Il trattamento sarà effettuato sia con l’utilizzo di supporti cartacei che con l’ausilio di strumenti elettronici, informatici e telematici idonei a garantire la sicurezza e la riservatezza dei dati stessi in conformità a quanto stabilito dall’art. 32 del Regolamento Europeo 2016/679.</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Nello svolgimento delle operazioni di trattamento saranno, comunque, sempre adottate tutte le misure tecniche, informatiche, organizzative, logistiche e procedurali di sicurezza, in modo che sia garantito il livello adeguato di protezione dei dati previsto dalla legge. Le metodologie sopra menzionate, applicate per il trattamento, garantiranno l’accesso ai dati ai soli soggetti specificati ai punti 4 e 5.</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br/>
      </w:r>
    </w:p>
    <w:p w:rsidR="00E23E36" w:rsidRPr="00E23E36" w:rsidRDefault="00E23E36" w:rsidP="00E23E36">
      <w:pPr>
        <w:widowControl w:val="0"/>
        <w:numPr>
          <w:ilvl w:val="0"/>
          <w:numId w:val="14"/>
        </w:numPr>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Natura del conferimento</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Il conferimento e il trattamento dati è:</w:t>
      </w:r>
    </w:p>
    <w:p w:rsidR="00E23E36" w:rsidRPr="00E23E36" w:rsidRDefault="00E23E36" w:rsidP="00E23E36">
      <w:pPr>
        <w:widowControl w:val="0"/>
        <w:numPr>
          <w:ilvl w:val="0"/>
          <w:numId w:val="35"/>
        </w:numPr>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Obbligatorio e non necessita del Suo consenso per il raggiungimento delle finalità connesse ad obblighi previsti da leggi, regolamenti o normative comunitarie;</w:t>
      </w:r>
    </w:p>
    <w:p w:rsidR="00E23E36" w:rsidRPr="00E23E36" w:rsidRDefault="00E23E36" w:rsidP="00E23E36">
      <w:pPr>
        <w:widowControl w:val="0"/>
        <w:numPr>
          <w:ilvl w:val="0"/>
          <w:numId w:val="36"/>
        </w:numPr>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Indispensabile e non necessita del Suo consenso per tutti i dati personali imprescindibili per una corretta instaurazione dell’incarico professionale, nonché per la gestione e prosecuzione della prestazione professionale;</w:t>
      </w:r>
    </w:p>
    <w:p w:rsidR="00E23E36" w:rsidRPr="00E23E36" w:rsidRDefault="00E23E36" w:rsidP="00E23E36">
      <w:pPr>
        <w:widowControl w:val="0"/>
        <w:numPr>
          <w:ilvl w:val="0"/>
          <w:numId w:val="36"/>
        </w:numPr>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Indispensabile e non necessita del Suo consenso per l'esecuzione di compiti di interesse pubblico o per l’esercizio di pubblici poteri di cui il Titolare sia stato investito;</w:t>
      </w:r>
    </w:p>
    <w:p w:rsidR="00E23E36" w:rsidRPr="00E23E36" w:rsidRDefault="00E23E36" w:rsidP="00E23E36">
      <w:pPr>
        <w:widowControl w:val="0"/>
        <w:numPr>
          <w:ilvl w:val="0"/>
          <w:numId w:val="36"/>
        </w:numPr>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Indispensabile e non necessita del Suo consenso per il perseguimento dei legittimi interessi professionali o di soggetti terzi;</w:t>
      </w:r>
    </w:p>
    <w:p w:rsidR="00E23E36" w:rsidRPr="00E23E36" w:rsidRDefault="00E23E36" w:rsidP="00E23E36">
      <w:pPr>
        <w:widowControl w:val="0"/>
        <w:numPr>
          <w:ilvl w:val="0"/>
          <w:numId w:val="36"/>
        </w:numPr>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Facoltativo e necessita del Suo esplicito consenso per tutti i dati personali raccolti per finalità non direttamente e/o indirettamente connesse ad obblighi contrattuali, precontrattuali, di legge, di salvaguardia di interessi vitali, di svolgimento di compiti pubblici, di esercizio di pubblici poteri o di perseguimento di legittimi interessi.</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Un eventuale rifiuto, seppur legittimo, a fornire in tutto o in parte i dati di cui sopra, potrebbe compromettere il regolare svolgimento del rapporto con la nostra struttura ed in particolare, per i dati personali su definiti come obbligatori e indispensabili, potrebbe comportare l’impossibilità da parte nostra di effettuare il normale svolgimento dell’incarico professionale e la regolare erogazione delle prestazioni professionali richieste.</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br/>
      </w:r>
    </w:p>
    <w:p w:rsidR="00E23E36" w:rsidRPr="00E23E36" w:rsidRDefault="00E23E36" w:rsidP="00E23E36">
      <w:pPr>
        <w:widowControl w:val="0"/>
        <w:numPr>
          <w:ilvl w:val="0"/>
          <w:numId w:val="17"/>
        </w:numPr>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Comunicazione dei dati</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I soggetti o le categorie di soggetti che potranno venire a conoscenza dei Suoi dati o a cui potranno essere comunicati i dati personali, oltre al Rappresentante Legale del Titolare del Trattamento, sono i seguenti:</w:t>
      </w:r>
    </w:p>
    <w:p w:rsidR="00E23E36" w:rsidRPr="00E23E36" w:rsidRDefault="00E23E36" w:rsidP="00E23E36">
      <w:pPr>
        <w:widowControl w:val="0"/>
        <w:numPr>
          <w:ilvl w:val="0"/>
          <w:numId w:val="37"/>
        </w:numPr>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u w:val="single"/>
        </w:rPr>
        <w:t>Soggetti autorizzati al Trattamento</w:t>
      </w:r>
      <w:r w:rsidRPr="00E23E36">
        <w:rPr>
          <w:rFonts w:ascii="Sorts Mill Goudy" w:eastAsia="Sorts Mill Goudy" w:hAnsi="Sorts Mill Goudy" w:cs="Sorts Mill Goudy"/>
          <w:sz w:val="24"/>
          <w:szCs w:val="24"/>
        </w:rPr>
        <w:t xml:space="preserve"> (come ad esempio dipendenti);</w:t>
      </w:r>
    </w:p>
    <w:p w:rsidR="00E23E36" w:rsidRPr="00E23E36" w:rsidRDefault="00E23E36" w:rsidP="00E23E36">
      <w:pPr>
        <w:widowControl w:val="0"/>
        <w:numPr>
          <w:ilvl w:val="0"/>
          <w:numId w:val="38"/>
        </w:numPr>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u w:val="single"/>
        </w:rPr>
        <w:t>Responsabili del Trattamento</w:t>
      </w:r>
      <w:r w:rsidRPr="00E23E36">
        <w:rPr>
          <w:rFonts w:ascii="Sorts Mill Goudy" w:eastAsia="Sorts Mill Goudy" w:hAnsi="Sorts Mill Goudy" w:cs="Sorts Mill Goudy"/>
          <w:sz w:val="24"/>
          <w:szCs w:val="24"/>
        </w:rPr>
        <w:t>: (come ad esempio: consulenti, liberi professionisti, fornitori di servizi software, ecc).</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L’elenco aggiornato dei Responsabili e degli Incaricati al trattamento è custodito presso la sede legale del Titolare del trattamento.</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I Suoi dati personali potranno, inoltre, essere comunicati alla Pubblica Amministrazione, Enti di Previdenza e Assistenza, Enti Pubblici, Forze di Polizia, Autorità Giudiziaria o altri Soggetti Pubblici e Privati, ma esclusivamente al fine di adempiere all'incarico professionale conferito e ad obblighi di legge, regolamento o normativa comunitaria.</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I dati in questione non saranno comunicati ad altri soggetti oltre a quelli previsti nella presente informativa e i dati idonei a rivelare lo stato di salute dell'interessato non saranno comunque in alcun caso diffusi.</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br/>
      </w:r>
    </w:p>
    <w:p w:rsidR="00E23E36" w:rsidRPr="00E23E36" w:rsidRDefault="00E23E36" w:rsidP="00E23E36">
      <w:pPr>
        <w:widowControl w:val="0"/>
        <w:numPr>
          <w:ilvl w:val="0"/>
          <w:numId w:val="20"/>
        </w:numPr>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Trattamento di dati di particolare rilevanza</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 xml:space="preserve">Qualora il trattamento riguardi anche dati personali rientranti nel novero dei dati di particolare </w:t>
      </w:r>
      <w:r w:rsidRPr="00E23E36">
        <w:rPr>
          <w:rFonts w:ascii="Sorts Mill Goudy" w:eastAsia="Sorts Mill Goudy" w:hAnsi="Sorts Mill Goudy" w:cs="Sorts Mill Goudy"/>
          <w:sz w:val="24"/>
          <w:szCs w:val="24"/>
        </w:rPr>
        <w:lastRenderedPageBreak/>
        <w:t>rilevanza ai sensi dell’art. 9 GDPR (vale a dire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o “giudiziari” (vale a dire dati idonei a rivelare provvedimenti in materia di casellario giudiziale, di anagrafe delle sanzioni amministrative dipendenti da reato e dei relativi carichi pendenti o la qualità di imputato o di indagato) il trattamento sarà effettuato nei limiti e secondo le modalità previste dal Regolamento europeo 2016/679 e dal D.lgs. 101/2018 e ss.mm. e ii., e per le finalità strettamente necessarie al regolare svolgimento dell’attività aziendale, delle operazioni relative all’espletamento degli incarichi professionali e all’adempimento di obblighi contrattuali e/o di leggi o regolamenti.</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In tal caso i soggetti o le categorie di soggetti che potranno venire a conoscenza dei dati particolari o a cui potranno essere comunicati i dati, oltre al Rappresentante Legale del Titolare del Trattamento, sono:</w:t>
      </w:r>
    </w:p>
    <w:p w:rsidR="00E23E36" w:rsidRPr="00E23E36" w:rsidRDefault="00E23E36" w:rsidP="00E23E36">
      <w:pPr>
        <w:widowControl w:val="0"/>
        <w:numPr>
          <w:ilvl w:val="0"/>
          <w:numId w:val="39"/>
        </w:numPr>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u w:val="single"/>
        </w:rPr>
        <w:t>Soggetti autorizzati al Trattamento</w:t>
      </w:r>
      <w:r w:rsidRPr="00E23E36">
        <w:rPr>
          <w:rFonts w:ascii="Sorts Mill Goudy" w:eastAsia="Sorts Mill Goudy" w:hAnsi="Sorts Mill Goudy" w:cs="Sorts Mill Goudy"/>
          <w:sz w:val="24"/>
          <w:szCs w:val="24"/>
        </w:rPr>
        <w:t xml:space="preserve"> (come ad esempio dipendenti);</w:t>
      </w:r>
    </w:p>
    <w:p w:rsidR="00E23E36" w:rsidRPr="00E23E36" w:rsidRDefault="00E23E36" w:rsidP="00E23E36">
      <w:pPr>
        <w:widowControl w:val="0"/>
        <w:numPr>
          <w:ilvl w:val="0"/>
          <w:numId w:val="39"/>
        </w:numPr>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u w:val="single"/>
        </w:rPr>
        <w:t>Responsabili del Trattamento</w:t>
      </w:r>
      <w:r w:rsidRPr="00E23E36">
        <w:rPr>
          <w:rFonts w:ascii="Sorts Mill Goudy" w:eastAsia="Sorts Mill Goudy" w:hAnsi="Sorts Mill Goudy" w:cs="Sorts Mill Goudy"/>
          <w:sz w:val="24"/>
          <w:szCs w:val="24"/>
        </w:rPr>
        <w:t>: (come ad esempio: consulenti, liberi professionisti, fornitori di servizi software, ecc).</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L’elenco aggiornato dei Responsabili e degli Incaricati al trattamento è custodito presso la sede legale del Titolare del trattamento.</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br/>
      </w:r>
    </w:p>
    <w:p w:rsidR="00E23E36" w:rsidRPr="00E23E36" w:rsidRDefault="00E23E36" w:rsidP="00E23E36">
      <w:pPr>
        <w:widowControl w:val="0"/>
        <w:numPr>
          <w:ilvl w:val="0"/>
          <w:numId w:val="22"/>
        </w:numPr>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Luogo di conservazione dei dati</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 I Suoi dati personali sono trattati e conservati presso le sedi operative del Titolare e sono archiviati in formato cartaceo ed elettronico presso il server e gli archivi della struttura, in SS.100 km 18</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br/>
      </w:r>
    </w:p>
    <w:p w:rsidR="00E23E36" w:rsidRPr="00E23E36" w:rsidRDefault="00E23E36" w:rsidP="00E23E36">
      <w:pPr>
        <w:widowControl w:val="0"/>
        <w:numPr>
          <w:ilvl w:val="0"/>
          <w:numId w:val="23"/>
        </w:numPr>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Diritti degli interessati</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Lei potrà sempre richiedere, in qualsiasi momento, al Rappresentante Legale del Titolare del Trattamento, utilizzando i dati di contatto indicati nella presente informativa, copia dei Suoi dati personali, informazioni in merito alla località in cui i Suoi dati personali sono trattati e un elenco aggiornato con gli estremi identificativi di tutti i Responsabili del Trattamento e degli Amministratori di Sistema autorizzati al trattamento dei Suoi dati.</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In ogni momento, potrà liberamente revocare il consenso prestato, senza alcun onere e pregiudizio per la liceità dei trattamenti fino a quel momento svolti, e, nella Sua qualità di interessato, esercitare i diritti di Accesso, Rettifica, Cancellazione, Limitazione, Opposizione, Portabilità e Reclamo al Garante Privacy nei confronti del Titolare del Trattamento così come previsti dall’art. 15 del Regolamento Europeo 2016/679.</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Più nello specifico, nella Sua qualità di interessato gode dei seguenti diritti:</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br/>
      </w:r>
    </w:p>
    <w:p w:rsidR="00E23E36" w:rsidRPr="00E23E36" w:rsidRDefault="00E23E36" w:rsidP="00E23E36">
      <w:pPr>
        <w:widowControl w:val="0"/>
        <w:numPr>
          <w:ilvl w:val="0"/>
          <w:numId w:val="40"/>
        </w:numPr>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Ottenere la conferma dell’esistenza o meno di dati personali che La riguardano, anche se non ancora registrati e la loro comunicazione in forma intellegibile;</w:t>
      </w:r>
    </w:p>
    <w:p w:rsidR="00E23E36" w:rsidRPr="00E23E36" w:rsidRDefault="00E23E36" w:rsidP="00E23E36">
      <w:pPr>
        <w:widowControl w:val="0"/>
        <w:numPr>
          <w:ilvl w:val="0"/>
          <w:numId w:val="41"/>
        </w:numPr>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 xml:space="preserve">Ottenere l’indicazione: a) dell’origine dei dati personali; b) delle finalità e modalità del trattamento; c) della logica applicata in caso di trattamento effettuato con l’ausilio di strumenti </w:t>
      </w:r>
      <w:r w:rsidRPr="00E23E36">
        <w:rPr>
          <w:rFonts w:ascii="Sorts Mill Goudy" w:eastAsia="Sorts Mill Goudy" w:hAnsi="Sorts Mill Goudy" w:cs="Sorts Mill Goudy"/>
          <w:sz w:val="24"/>
          <w:szCs w:val="24"/>
        </w:rPr>
        <w:lastRenderedPageBreak/>
        <w:t>elettronici; d) degli estremi identificativi del titolare, dei responsabili, del rappresentante designato ai sensi dell’art. 5, comma 2, Codice Privacy e art. 3, comma 1, GDPR; e) dei soggetti o delle categorie di soggetti ai quali i dati personali possono essere comunicati o che possono venirne a conoscenza in qualità di rappresentante designato nel territorio dello Stato, di responsabili o incaricati;</w:t>
      </w:r>
    </w:p>
    <w:p w:rsidR="00E23E36" w:rsidRPr="00E23E36" w:rsidRDefault="00E23E36" w:rsidP="00E23E36">
      <w:pPr>
        <w:widowControl w:val="0"/>
        <w:numPr>
          <w:ilvl w:val="0"/>
          <w:numId w:val="41"/>
        </w:numPr>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riveli impossibile o comporti un impegno di mezzi manifestamente sproporzionato rispetto al diritto tutelato;</w:t>
      </w:r>
    </w:p>
    <w:p w:rsidR="00E23E36" w:rsidRPr="00E23E36" w:rsidRDefault="00E23E36" w:rsidP="00E23E36">
      <w:pPr>
        <w:widowControl w:val="0"/>
        <w:numPr>
          <w:ilvl w:val="0"/>
          <w:numId w:val="41"/>
        </w:numPr>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di cui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br/>
      </w:r>
    </w:p>
    <w:p w:rsidR="00E23E36" w:rsidRPr="00E23E36" w:rsidRDefault="00E23E36" w:rsidP="00E23E36">
      <w:pPr>
        <w:widowControl w:val="0"/>
        <w:numPr>
          <w:ilvl w:val="0"/>
          <w:numId w:val="26"/>
        </w:numPr>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Dati di contatto del Titolare</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I dati di contatto per esercitare i propri diritti: </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Tel Centralino Seg. Didattica: 080.6978213</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Tel. Centralino Rettorato: 080.6978111</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MANIFESTAZIONE DI CONSENSO AL TRATTAMENTO DEI DATI DA PARTE DELL'INTERESSATO.</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Il Sottoscritto, ai sensi dell'art. 7 Reg. EU 2016/679, del Dlg.196/2003 e del Dlgs. 101/2018 ss.mm.ii.  esprime liberamente il consenso al trattamento dei propri dati da parte della Università LUM Giuseppe Degennaro per le seguenti finalità:</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1.</w:t>
      </w:r>
      <w:r w:rsidRPr="00E23E36">
        <w:rPr>
          <w:rFonts w:ascii="Sorts Mill Goudy" w:eastAsia="Sorts Mill Goudy" w:hAnsi="Sorts Mill Goudy" w:cs="Sorts Mill Goudy"/>
          <w:sz w:val="24"/>
          <w:szCs w:val="24"/>
        </w:rPr>
        <w:tab/>
        <w:t>per comunicazioni a carattere promozionale, pubblicitario o commerciale e per l'offerta diretta di prodotti o servizi di e/o delle società partner di quest’ultima mediante sistemi automatizzati di chiamata senza o con l'intervento di un operatore e mediante posta elettronica, telefax, messaggi del tipo SMS, MMS, o di altro tipo, oltreché mediante altri canali, per indagini statistiche e di mercato volte alla rilevazione del grado di soddisfazione della clientela sulla qualità dei prodotti o servizi prestati</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 xml:space="preserve">  O SI                               O NO</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lastRenderedPageBreak/>
        <w:t>2.</w:t>
      </w:r>
      <w:r w:rsidRPr="00E23E36">
        <w:rPr>
          <w:rFonts w:ascii="Sorts Mill Goudy" w:eastAsia="Sorts Mill Goudy" w:hAnsi="Sorts Mill Goudy" w:cs="Sorts Mill Goudy"/>
          <w:sz w:val="24"/>
          <w:szCs w:val="24"/>
        </w:rPr>
        <w:tab/>
        <w:t>comunicati stampa, utilizzo di immagini (foto, video) proprie su brochure o giornali, per comunicazioni a carattere promozionale, pubblicitario o commerciale e l'offerta di prodotti o servizi di soggetti terzi, non appartenenti a Università LUM “Giuseppe Degennaro” mediante sistemi automatizzati di chiamata senza o con l'intervento di un operatore e mediante posta elettronica, telefax, messaggi del tipo SMS, MMS, o di altro tipo, oltreché mediante altri canali per indagini statistiche e di mercato volte alla rilevazione del grado di soddisfazione della clientela sulla qualità del loro prodotti o servizi.</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O SI</w:t>
      </w:r>
      <w:r w:rsidRPr="00E23E36">
        <w:rPr>
          <w:rFonts w:ascii="Sorts Mill Goudy" w:eastAsia="Sorts Mill Goudy" w:hAnsi="Sorts Mill Goudy" w:cs="Sorts Mill Goudy"/>
          <w:sz w:val="24"/>
          <w:szCs w:val="24"/>
        </w:rPr>
        <w:tab/>
        <w:t xml:space="preserve">                         O NO</w:t>
      </w: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p>
    <w:p w:rsidR="00E23E36" w:rsidRPr="00E23E36" w:rsidRDefault="00E23E36" w:rsidP="00E23E36">
      <w:pPr>
        <w:widowControl w:val="0"/>
        <w:spacing w:after="0" w:line="252" w:lineRule="auto"/>
        <w:jc w:val="both"/>
        <w:rPr>
          <w:rFonts w:ascii="Sorts Mill Goudy" w:eastAsia="Sorts Mill Goudy" w:hAnsi="Sorts Mill Goudy" w:cs="Sorts Mill Goudy"/>
          <w:sz w:val="24"/>
          <w:szCs w:val="24"/>
        </w:rPr>
      </w:pPr>
    </w:p>
    <w:p w:rsidR="00E23E36" w:rsidRPr="00E23E36" w:rsidRDefault="00E23E36" w:rsidP="00E23E36">
      <w:pPr>
        <w:widowControl w:val="0"/>
        <w:spacing w:before="8" w:after="0" w:line="240" w:lineRule="auto"/>
        <w:rPr>
          <w:rFonts w:ascii="Sorts Mill Goudy" w:eastAsia="Sorts Mill Goudy" w:hAnsi="Sorts Mill Goudy" w:cs="Sorts Mill Goudy"/>
          <w:sz w:val="24"/>
          <w:szCs w:val="24"/>
        </w:rPr>
      </w:pPr>
    </w:p>
    <w:p w:rsidR="00E23E36" w:rsidRPr="00E23E36" w:rsidRDefault="00E23E36" w:rsidP="00E23E36">
      <w:pPr>
        <w:widowControl w:val="0"/>
        <w:spacing w:before="8" w:after="0" w:line="240" w:lineRule="auto"/>
        <w:rPr>
          <w:rFonts w:ascii="Sorts Mill Goudy" w:eastAsia="Sorts Mill Goudy" w:hAnsi="Sorts Mill Goudy" w:cs="Sorts Mill Goudy"/>
          <w:sz w:val="24"/>
          <w:szCs w:val="24"/>
        </w:rPr>
      </w:pPr>
    </w:p>
    <w:p w:rsidR="00E23E36" w:rsidRPr="00E23E36" w:rsidRDefault="00E23E36" w:rsidP="00E23E36">
      <w:pPr>
        <w:widowControl w:val="0"/>
        <w:spacing w:before="8" w:after="0" w:line="240" w:lineRule="auto"/>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Data,__________________</w:t>
      </w:r>
    </w:p>
    <w:p w:rsidR="00E23E36" w:rsidRPr="00E23E36" w:rsidRDefault="00E23E36" w:rsidP="00E23E36">
      <w:pPr>
        <w:widowControl w:val="0"/>
        <w:spacing w:before="8" w:after="0" w:line="240" w:lineRule="auto"/>
        <w:rPr>
          <w:rFonts w:ascii="Sorts Mill Goudy" w:eastAsia="Sorts Mill Goudy" w:hAnsi="Sorts Mill Goudy" w:cs="Sorts Mill Goudy"/>
          <w:sz w:val="24"/>
          <w:szCs w:val="24"/>
        </w:rPr>
      </w:pPr>
    </w:p>
    <w:p w:rsidR="00E23E36" w:rsidRPr="00E23E36" w:rsidRDefault="00E23E36" w:rsidP="00E23E36">
      <w:pPr>
        <w:widowControl w:val="0"/>
        <w:spacing w:before="8" w:after="0" w:line="240" w:lineRule="auto"/>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__________________________________</w:t>
      </w:r>
    </w:p>
    <w:p w:rsidR="00E23E36" w:rsidRPr="00E23E36" w:rsidRDefault="00E23E36" w:rsidP="00E23E36">
      <w:pPr>
        <w:widowControl w:val="0"/>
        <w:spacing w:before="8" w:after="0" w:line="240" w:lineRule="auto"/>
        <w:rPr>
          <w:rFonts w:ascii="Sorts Mill Goudy" w:eastAsia="Sorts Mill Goudy" w:hAnsi="Sorts Mill Goudy" w:cs="Sorts Mill Goudy"/>
          <w:sz w:val="24"/>
          <w:szCs w:val="24"/>
        </w:rPr>
      </w:pPr>
      <w:r w:rsidRPr="00E23E36">
        <w:rPr>
          <w:rFonts w:ascii="Sorts Mill Goudy" w:eastAsia="Sorts Mill Goudy" w:hAnsi="Sorts Mill Goudy" w:cs="Sorts Mill Goudy"/>
          <w:sz w:val="24"/>
          <w:szCs w:val="24"/>
        </w:rPr>
        <w:tab/>
      </w:r>
      <w:r w:rsidRPr="00E23E36">
        <w:rPr>
          <w:rFonts w:ascii="Sorts Mill Goudy" w:eastAsia="Sorts Mill Goudy" w:hAnsi="Sorts Mill Goudy" w:cs="Sorts Mill Goudy"/>
          <w:sz w:val="24"/>
          <w:szCs w:val="24"/>
        </w:rPr>
        <w:tab/>
      </w:r>
      <w:r w:rsidRPr="00E23E36">
        <w:rPr>
          <w:rFonts w:ascii="Sorts Mill Goudy" w:eastAsia="Sorts Mill Goudy" w:hAnsi="Sorts Mill Goudy" w:cs="Sorts Mill Goudy"/>
          <w:sz w:val="24"/>
          <w:szCs w:val="24"/>
        </w:rPr>
        <w:tab/>
      </w:r>
      <w:r w:rsidRPr="00E23E36">
        <w:rPr>
          <w:rFonts w:ascii="Sorts Mill Goudy" w:eastAsia="Sorts Mill Goudy" w:hAnsi="Sorts Mill Goudy" w:cs="Sorts Mill Goudy"/>
          <w:sz w:val="24"/>
          <w:szCs w:val="24"/>
        </w:rPr>
        <w:tab/>
      </w:r>
      <w:r w:rsidRPr="00E23E36">
        <w:rPr>
          <w:rFonts w:ascii="Sorts Mill Goudy" w:eastAsia="Sorts Mill Goudy" w:hAnsi="Sorts Mill Goudy" w:cs="Sorts Mill Goudy"/>
          <w:sz w:val="24"/>
          <w:szCs w:val="24"/>
        </w:rPr>
        <w:tab/>
      </w:r>
      <w:r w:rsidRPr="00E23E36">
        <w:rPr>
          <w:rFonts w:ascii="Sorts Mill Goudy" w:eastAsia="Sorts Mill Goudy" w:hAnsi="Sorts Mill Goudy" w:cs="Sorts Mill Goudy"/>
          <w:sz w:val="24"/>
          <w:szCs w:val="24"/>
        </w:rPr>
        <w:tab/>
      </w:r>
      <w:r w:rsidRPr="00E23E36">
        <w:rPr>
          <w:rFonts w:ascii="Sorts Mill Goudy" w:eastAsia="Sorts Mill Goudy" w:hAnsi="Sorts Mill Goudy" w:cs="Sorts Mill Goudy"/>
          <w:sz w:val="24"/>
          <w:szCs w:val="24"/>
        </w:rPr>
        <w:tab/>
      </w:r>
      <w:r w:rsidRPr="00E23E36">
        <w:rPr>
          <w:rFonts w:ascii="Sorts Mill Goudy" w:eastAsia="Sorts Mill Goudy" w:hAnsi="Sorts Mill Goudy" w:cs="Sorts Mill Goudy"/>
          <w:sz w:val="24"/>
          <w:szCs w:val="24"/>
        </w:rPr>
        <w:tab/>
        <w:t xml:space="preserve">         (</w:t>
      </w:r>
      <w:r w:rsidRPr="00E23E36">
        <w:rPr>
          <w:rFonts w:ascii="Sorts Mill Goudy" w:eastAsia="Sorts Mill Goudy" w:hAnsi="Sorts Mill Goudy" w:cs="Sorts Mill Goudy"/>
          <w:i/>
          <w:sz w:val="24"/>
          <w:szCs w:val="24"/>
        </w:rPr>
        <w:t>Firma leggibile</w:t>
      </w:r>
      <w:r w:rsidRPr="00E23E36">
        <w:rPr>
          <w:rFonts w:ascii="Sorts Mill Goudy" w:eastAsia="Sorts Mill Goudy" w:hAnsi="Sorts Mill Goudy" w:cs="Sorts Mill Goudy"/>
          <w:sz w:val="24"/>
          <w:szCs w:val="24"/>
        </w:rPr>
        <w:t>)</w:t>
      </w:r>
    </w:p>
    <w:p w:rsidR="00E23E36" w:rsidRPr="00E23E36" w:rsidRDefault="00E23E36" w:rsidP="00E23E36">
      <w:pPr>
        <w:widowControl w:val="0"/>
        <w:spacing w:before="8" w:after="0" w:line="240" w:lineRule="auto"/>
        <w:rPr>
          <w:rFonts w:ascii="Sorts Mill Goudy" w:eastAsia="Sorts Mill Goudy" w:hAnsi="Sorts Mill Goudy" w:cs="Sorts Mill Goudy"/>
          <w:b/>
          <w:sz w:val="24"/>
          <w:szCs w:val="24"/>
        </w:rPr>
      </w:pPr>
    </w:p>
    <w:p w:rsidR="00E23E36" w:rsidRPr="00E23E36" w:rsidRDefault="00E23E36" w:rsidP="00E23E36">
      <w:pPr>
        <w:widowControl w:val="0"/>
        <w:spacing w:before="8" w:after="0" w:line="240" w:lineRule="auto"/>
        <w:rPr>
          <w:rFonts w:ascii="Sorts Mill Goudy" w:eastAsia="Sorts Mill Goudy" w:hAnsi="Sorts Mill Goudy" w:cs="Sorts Mill Goudy"/>
          <w:color w:val="4472C4"/>
          <w:sz w:val="24"/>
          <w:szCs w:val="24"/>
        </w:rPr>
      </w:pPr>
    </w:p>
    <w:p w:rsidR="00E23E36" w:rsidRPr="00E23E36" w:rsidRDefault="00E23E36" w:rsidP="00E23E36">
      <w:pPr>
        <w:spacing w:after="0" w:line="240" w:lineRule="auto"/>
        <w:jc w:val="both"/>
        <w:rPr>
          <w:rFonts w:ascii="Sorts Mill Goudy" w:eastAsia="Sorts Mill Goudy" w:hAnsi="Sorts Mill Goudy" w:cs="Sorts Mill Goudy"/>
          <w:color w:val="FF0000"/>
          <w:sz w:val="24"/>
          <w:szCs w:val="24"/>
        </w:rPr>
      </w:pPr>
    </w:p>
    <w:p w:rsidR="00E23E36" w:rsidRPr="00E23E36" w:rsidRDefault="00E23E36" w:rsidP="00E23E36">
      <w:pPr>
        <w:jc w:val="both"/>
        <w:rPr>
          <w:rFonts w:ascii="Sorts Mill Goudy" w:eastAsia="Sorts Mill Goudy" w:hAnsi="Sorts Mill Goudy" w:cs="Sorts Mill Goudy"/>
          <w:color w:val="4472C4"/>
          <w:sz w:val="24"/>
          <w:szCs w:val="24"/>
        </w:rPr>
      </w:pPr>
    </w:p>
    <w:p w:rsidR="00E23E36" w:rsidRPr="00E23E36" w:rsidRDefault="00E23E36" w:rsidP="00E23E36">
      <w:pPr>
        <w:spacing w:after="0" w:line="240" w:lineRule="auto"/>
        <w:rPr>
          <w:rFonts w:ascii="Sorts Mill Goudy" w:eastAsia="Sorts Mill Goudy" w:hAnsi="Sorts Mill Goudy" w:cs="Sorts Mill Goudy"/>
          <w:sz w:val="24"/>
          <w:szCs w:val="24"/>
        </w:rPr>
      </w:pPr>
    </w:p>
    <w:p w:rsidR="007F289B" w:rsidRPr="00E23E36" w:rsidRDefault="007F289B" w:rsidP="00E23E36">
      <w:bookmarkStart w:id="0" w:name="_GoBack"/>
      <w:bookmarkEnd w:id="0"/>
    </w:p>
    <w:sectPr w:rsidR="007F289B" w:rsidRPr="00E23E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orts Mill Goud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604D"/>
    <w:multiLevelType w:val="multilevel"/>
    <w:tmpl w:val="5D9815D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2B3C71"/>
    <w:multiLevelType w:val="multilevel"/>
    <w:tmpl w:val="58E6E668"/>
    <w:lvl w:ilvl="0">
      <w:start w:val="1"/>
      <w:numFmt w:val="bullet"/>
      <w:lvlText w:val="o"/>
      <w:lvlJc w:val="left"/>
      <w:pPr>
        <w:ind w:left="720" w:hanging="360"/>
      </w:pPr>
      <w:rPr>
        <w:rFonts w:ascii="Courier New" w:hAnsi="Courier New" w:cs="Courier New" w:hint="default"/>
        <w:sz w:val="56"/>
        <w:szCs w:val="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1C67D8"/>
    <w:multiLevelType w:val="multilevel"/>
    <w:tmpl w:val="285A6A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EF21B9F"/>
    <w:multiLevelType w:val="multilevel"/>
    <w:tmpl w:val="D27EC8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7391E38"/>
    <w:multiLevelType w:val="multilevel"/>
    <w:tmpl w:val="F008FE2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CB80151"/>
    <w:multiLevelType w:val="multilevel"/>
    <w:tmpl w:val="842069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DF4CB8"/>
    <w:multiLevelType w:val="multilevel"/>
    <w:tmpl w:val="03F419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FAF318A"/>
    <w:multiLevelType w:val="multilevel"/>
    <w:tmpl w:val="7180DF4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1CD6914"/>
    <w:multiLevelType w:val="multilevel"/>
    <w:tmpl w:val="F034BD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E5117C"/>
    <w:multiLevelType w:val="multilevel"/>
    <w:tmpl w:val="E76E249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7D01DC"/>
    <w:multiLevelType w:val="multilevel"/>
    <w:tmpl w:val="26CCDD2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C4F1927"/>
    <w:multiLevelType w:val="multilevel"/>
    <w:tmpl w:val="4BB867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F6F6F68"/>
    <w:multiLevelType w:val="multilevel"/>
    <w:tmpl w:val="534868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24301D9"/>
    <w:multiLevelType w:val="multilevel"/>
    <w:tmpl w:val="318052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672012F"/>
    <w:multiLevelType w:val="multilevel"/>
    <w:tmpl w:val="2C2028E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F0446F7"/>
    <w:multiLevelType w:val="multilevel"/>
    <w:tmpl w:val="620E40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71656FE"/>
    <w:multiLevelType w:val="multilevel"/>
    <w:tmpl w:val="37566D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7B94E54"/>
    <w:multiLevelType w:val="multilevel"/>
    <w:tmpl w:val="76A4EDE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AEA2ACF"/>
    <w:multiLevelType w:val="multilevel"/>
    <w:tmpl w:val="1CD20E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166DD1"/>
    <w:multiLevelType w:val="multilevel"/>
    <w:tmpl w:val="67220B82"/>
    <w:lvl w:ilvl="0">
      <w:start w:val="1"/>
      <w:numFmt w:val="bullet"/>
      <w:lvlText w:val="o"/>
      <w:lvlJc w:val="left"/>
      <w:pPr>
        <w:ind w:left="1080" w:hanging="360"/>
      </w:pPr>
      <w:rPr>
        <w:rFonts w:ascii="Courier New" w:eastAsia="Courier New" w:hAnsi="Courier New" w:cs="Courier New"/>
        <w:sz w:val="56"/>
        <w:szCs w:val="5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89F0C4E"/>
    <w:multiLevelType w:val="multilevel"/>
    <w:tmpl w:val="5F2C95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BED63A9"/>
    <w:multiLevelType w:val="multilevel"/>
    <w:tmpl w:val="06D69AA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CE221F5"/>
    <w:multiLevelType w:val="multilevel"/>
    <w:tmpl w:val="BA9CA5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66B689A"/>
    <w:multiLevelType w:val="multilevel"/>
    <w:tmpl w:val="FC2838EC"/>
    <w:lvl w:ilvl="0">
      <w:start w:val="1"/>
      <w:numFmt w:val="bullet"/>
      <w:lvlText w:val="o"/>
      <w:lvlJc w:val="left"/>
      <w:pPr>
        <w:ind w:left="720" w:hanging="360"/>
      </w:pPr>
      <w:rPr>
        <w:rFonts w:ascii="Courier New" w:hAnsi="Courier New" w:cs="Courier New" w:hint="default"/>
        <w:sz w:val="56"/>
        <w:szCs w:val="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88037DF"/>
    <w:multiLevelType w:val="multilevel"/>
    <w:tmpl w:val="3418D73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707E68FD"/>
    <w:multiLevelType w:val="multilevel"/>
    <w:tmpl w:val="FBBC0EA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85C271D"/>
    <w:multiLevelType w:val="multilevel"/>
    <w:tmpl w:val="8F40110C"/>
    <w:lvl w:ilvl="0">
      <w:start w:val="1"/>
      <w:numFmt w:val="upperLetter"/>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27" w15:restartNumberingAfterBreak="0">
    <w:nsid w:val="7F4B368F"/>
    <w:multiLevelType w:val="multilevel"/>
    <w:tmpl w:val="A63E29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2"/>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3"/>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lvlOverride w:ilvl="2"/>
    <w:lvlOverride w:ilvl="3"/>
    <w:lvlOverride w:ilvl="4"/>
    <w:lvlOverride w:ilvl="5"/>
    <w:lvlOverride w:ilvl="6"/>
    <w:lvlOverride w:ilvl="7"/>
    <w:lvlOverride w:ilvl="8"/>
  </w:num>
  <w:num w:numId="33">
    <w:abstractNumId w:val="2"/>
    <w:lvlOverride w:ilvl="0"/>
    <w:lvlOverride w:ilvl="1"/>
    <w:lvlOverride w:ilvl="2"/>
    <w:lvlOverride w:ilvl="3"/>
    <w:lvlOverride w:ilvl="4"/>
    <w:lvlOverride w:ilvl="5"/>
    <w:lvlOverride w:ilvl="6"/>
    <w:lvlOverride w:ilvl="7"/>
    <w:lvlOverride w:ilvl="8"/>
  </w:num>
  <w:num w:numId="34">
    <w:abstractNumId w:val="22"/>
    <w:lvlOverride w:ilvl="0"/>
    <w:lvlOverride w:ilvl="1"/>
    <w:lvlOverride w:ilvl="2"/>
    <w:lvlOverride w:ilvl="3"/>
    <w:lvlOverride w:ilvl="4"/>
    <w:lvlOverride w:ilvl="5"/>
    <w:lvlOverride w:ilvl="6"/>
    <w:lvlOverride w:ilvl="7"/>
    <w:lvlOverride w:ilvl="8"/>
  </w:num>
  <w:num w:numId="35">
    <w:abstractNumId w:val="11"/>
    <w:lvlOverride w:ilvl="0"/>
    <w:lvlOverride w:ilvl="1"/>
    <w:lvlOverride w:ilvl="2"/>
    <w:lvlOverride w:ilvl="3"/>
    <w:lvlOverride w:ilvl="4"/>
    <w:lvlOverride w:ilvl="5"/>
    <w:lvlOverride w:ilvl="6"/>
    <w:lvlOverride w:ilvl="7"/>
    <w:lvlOverride w:ilvl="8"/>
  </w:num>
  <w:num w:numId="36">
    <w:abstractNumId w:val="6"/>
    <w:lvlOverride w:ilvl="0"/>
    <w:lvlOverride w:ilvl="1"/>
    <w:lvlOverride w:ilvl="2"/>
    <w:lvlOverride w:ilvl="3"/>
    <w:lvlOverride w:ilvl="4"/>
    <w:lvlOverride w:ilvl="5"/>
    <w:lvlOverride w:ilvl="6"/>
    <w:lvlOverride w:ilvl="7"/>
    <w:lvlOverride w:ilvl="8"/>
  </w:num>
  <w:num w:numId="37">
    <w:abstractNumId w:val="12"/>
    <w:lvlOverride w:ilvl="0"/>
    <w:lvlOverride w:ilvl="1"/>
    <w:lvlOverride w:ilvl="2"/>
    <w:lvlOverride w:ilvl="3"/>
    <w:lvlOverride w:ilvl="4"/>
    <w:lvlOverride w:ilvl="5"/>
    <w:lvlOverride w:ilvl="6"/>
    <w:lvlOverride w:ilvl="7"/>
    <w:lvlOverride w:ilvl="8"/>
  </w:num>
  <w:num w:numId="38">
    <w:abstractNumId w:val="20"/>
    <w:lvlOverride w:ilvl="0"/>
    <w:lvlOverride w:ilvl="1"/>
    <w:lvlOverride w:ilvl="2"/>
    <w:lvlOverride w:ilvl="3"/>
    <w:lvlOverride w:ilvl="4"/>
    <w:lvlOverride w:ilvl="5"/>
    <w:lvlOverride w:ilvl="6"/>
    <w:lvlOverride w:ilvl="7"/>
    <w:lvlOverride w:ilvl="8"/>
  </w:num>
  <w:num w:numId="39">
    <w:abstractNumId w:val="3"/>
    <w:lvlOverride w:ilvl="0"/>
    <w:lvlOverride w:ilvl="1"/>
    <w:lvlOverride w:ilvl="2"/>
    <w:lvlOverride w:ilvl="3"/>
    <w:lvlOverride w:ilvl="4"/>
    <w:lvlOverride w:ilvl="5"/>
    <w:lvlOverride w:ilvl="6"/>
    <w:lvlOverride w:ilvl="7"/>
    <w:lvlOverride w:ilvl="8"/>
  </w:num>
  <w:num w:numId="40">
    <w:abstractNumId w:val="16"/>
    <w:lvlOverride w:ilvl="0"/>
    <w:lvlOverride w:ilvl="1"/>
    <w:lvlOverride w:ilvl="2"/>
    <w:lvlOverride w:ilvl="3"/>
    <w:lvlOverride w:ilvl="4"/>
    <w:lvlOverride w:ilvl="5"/>
    <w:lvlOverride w:ilvl="6"/>
    <w:lvlOverride w:ilvl="7"/>
    <w:lvlOverride w:ilvl="8"/>
  </w:num>
  <w:num w:numId="41">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FA"/>
    <w:rsid w:val="003455FA"/>
    <w:rsid w:val="00426904"/>
    <w:rsid w:val="007F289B"/>
    <w:rsid w:val="00897AB1"/>
    <w:rsid w:val="00E23E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BB3E6-613B-4A79-A50F-8C456128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55FA"/>
    <w:pPr>
      <w:spacing w:line="256" w:lineRule="auto"/>
    </w:pPr>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rsid w:val="003455FA"/>
    <w:pPr>
      <w:spacing w:before="100" w:beforeAutospacing="1" w:after="100" w:afterAutospacing="1" w:line="240" w:lineRule="auto"/>
    </w:pPr>
    <w:rPr>
      <w:rFonts w:ascii="Times New Roman" w:eastAsia="Times New Roman" w:hAnsi="Times New Roman" w:cs="Times New Roman"/>
      <w:sz w:val="24"/>
      <w:szCs w:val="24"/>
    </w:rPr>
  </w:style>
  <w:style w:type="table" w:styleId="Grigliatabella">
    <w:name w:val="Table Grid"/>
    <w:basedOn w:val="Tabellanormale"/>
    <w:uiPriority w:val="39"/>
    <w:rsid w:val="003455FA"/>
    <w:pPr>
      <w:spacing w:after="0" w:line="240" w:lineRule="auto"/>
    </w:pPr>
    <w:rPr>
      <w:rFonts w:ascii="Calibri" w:eastAsia="Calibri" w:hAnsi="Calibri" w:cs="Calibri"/>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3455FA"/>
    <w:rPr>
      <w:color w:val="0000FF"/>
      <w:u w:val="single"/>
    </w:rPr>
  </w:style>
  <w:style w:type="character" w:styleId="Collegamentovisitato">
    <w:name w:val="FollowedHyperlink"/>
    <w:basedOn w:val="Carpredefinitoparagrafo"/>
    <w:uiPriority w:val="99"/>
    <w:semiHidden/>
    <w:unhideWhenUsed/>
    <w:rsid w:val="003455FA"/>
    <w:rPr>
      <w:color w:val="800080"/>
      <w:u w:val="single"/>
    </w:rPr>
  </w:style>
  <w:style w:type="paragraph" w:styleId="Paragrafoelenco">
    <w:name w:val="List Paragraph"/>
    <w:basedOn w:val="Normale"/>
    <w:uiPriority w:val="34"/>
    <w:qFormat/>
    <w:rsid w:val="00426904"/>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38257">
      <w:bodyDiv w:val="1"/>
      <w:marLeft w:val="0"/>
      <w:marRight w:val="0"/>
      <w:marTop w:val="0"/>
      <w:marBottom w:val="0"/>
      <w:divBdr>
        <w:top w:val="none" w:sz="0" w:space="0" w:color="auto"/>
        <w:left w:val="none" w:sz="0" w:space="0" w:color="auto"/>
        <w:bottom w:val="none" w:sz="0" w:space="0" w:color="auto"/>
        <w:right w:val="none" w:sz="0" w:space="0" w:color="auto"/>
      </w:divBdr>
    </w:div>
    <w:div w:id="204112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ncenzo.tarantini@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4057</Words>
  <Characters>23131</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Brunetti</dc:creator>
  <cp:keywords/>
  <dc:description/>
  <cp:lastModifiedBy>Francesco Brunetti</cp:lastModifiedBy>
  <cp:revision>4</cp:revision>
  <dcterms:created xsi:type="dcterms:W3CDTF">2022-04-04T11:05:00Z</dcterms:created>
  <dcterms:modified xsi:type="dcterms:W3CDTF">2022-04-06T13:33:00Z</dcterms:modified>
</cp:coreProperties>
</file>