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92" w:rsidRDefault="001D7B1C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268130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1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92" w:rsidRDefault="005E3592">
      <w:pPr>
        <w:pStyle w:val="Corpotesto"/>
        <w:ind w:left="0"/>
        <w:rPr>
          <w:rFonts w:ascii="Times New Roman"/>
          <w:sz w:val="21"/>
        </w:rPr>
      </w:pPr>
    </w:p>
    <w:p w:rsidR="00B3383F" w:rsidRDefault="001D7B1C" w:rsidP="00B3383F">
      <w:pPr>
        <w:pStyle w:val="Titolo"/>
        <w:spacing w:line="480" w:lineRule="auto"/>
        <w:jc w:val="center"/>
        <w:rPr>
          <w:color w:val="760000"/>
        </w:rPr>
      </w:pPr>
      <w:r>
        <w:rPr>
          <w:color w:val="760000"/>
        </w:rPr>
        <w:t xml:space="preserve">DIPARTIMENTO DI </w:t>
      </w:r>
      <w:r w:rsidR="00B3383F">
        <w:rPr>
          <w:color w:val="760000"/>
        </w:rPr>
        <w:t>MEDICINA E CHIRURGIA</w:t>
      </w:r>
    </w:p>
    <w:p w:rsidR="005E3592" w:rsidRDefault="001D7B1C" w:rsidP="00B3383F">
      <w:pPr>
        <w:pStyle w:val="Titolo"/>
        <w:spacing w:line="480" w:lineRule="auto"/>
        <w:jc w:val="center"/>
      </w:pPr>
      <w:r>
        <w:rPr>
          <w:color w:val="760000"/>
        </w:rPr>
        <w:t>SEGRETERIA</w:t>
      </w:r>
      <w:r>
        <w:rPr>
          <w:color w:val="760000"/>
          <w:spacing w:val="2"/>
        </w:rPr>
        <w:t xml:space="preserve"> </w:t>
      </w:r>
      <w:r>
        <w:rPr>
          <w:color w:val="760000"/>
        </w:rPr>
        <w:t>DI</w:t>
      </w:r>
      <w:r>
        <w:rPr>
          <w:color w:val="760000"/>
          <w:spacing w:val="-1"/>
        </w:rPr>
        <w:t xml:space="preserve"> </w:t>
      </w:r>
      <w:r>
        <w:rPr>
          <w:color w:val="760000"/>
        </w:rPr>
        <w:t>DIPARTIMENTO</w:t>
      </w:r>
    </w:p>
    <w:p w:rsidR="005E3592" w:rsidRDefault="001D7B1C">
      <w:pPr>
        <w:spacing w:line="199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Dott.ssa</w:t>
      </w:r>
      <w:r>
        <w:rPr>
          <w:b/>
          <w:spacing w:val="-3"/>
          <w:sz w:val="24"/>
        </w:rPr>
        <w:t xml:space="preserve"> </w:t>
      </w:r>
      <w:r w:rsidR="00B3383F">
        <w:rPr>
          <w:b/>
          <w:sz w:val="24"/>
        </w:rPr>
        <w:t>Marisa Nanna</w:t>
      </w:r>
    </w:p>
    <w:p w:rsidR="00B3383F" w:rsidRDefault="00B3383F">
      <w:pPr>
        <w:spacing w:line="199" w:lineRule="exact"/>
        <w:ind w:left="100"/>
        <w:jc w:val="both"/>
        <w:rPr>
          <w:b/>
          <w:sz w:val="24"/>
        </w:rPr>
      </w:pPr>
    </w:p>
    <w:p w:rsidR="00B3383F" w:rsidRDefault="00B3383F">
      <w:pPr>
        <w:spacing w:line="199" w:lineRule="exact"/>
        <w:ind w:left="100"/>
        <w:jc w:val="both"/>
        <w:rPr>
          <w:sz w:val="24"/>
        </w:rPr>
      </w:pPr>
      <w:r>
        <w:rPr>
          <w:b/>
          <w:sz w:val="24"/>
        </w:rPr>
        <w:t>Dott. Vincenzo Basso</w:t>
      </w:r>
    </w:p>
    <w:p w:rsidR="005E3592" w:rsidRDefault="005E3592">
      <w:pPr>
        <w:pStyle w:val="Corpotesto"/>
        <w:ind w:left="0"/>
        <w:rPr>
          <w:b/>
        </w:rPr>
      </w:pPr>
    </w:p>
    <w:p w:rsidR="005E3592" w:rsidRDefault="001D7B1C">
      <w:pPr>
        <w:ind w:left="100"/>
        <w:jc w:val="both"/>
        <w:rPr>
          <w:b/>
          <w:sz w:val="24"/>
        </w:rPr>
      </w:pPr>
      <w:r>
        <w:rPr>
          <w:b/>
          <w:sz w:val="24"/>
        </w:rPr>
        <w:t>Servizi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compiti</w:t>
      </w:r>
    </w:p>
    <w:p w:rsidR="005E3592" w:rsidRDefault="001D7B1C">
      <w:pPr>
        <w:pStyle w:val="Corpotesto"/>
        <w:ind w:left="100" w:right="116"/>
        <w:jc w:val="both"/>
      </w:pPr>
      <w:r>
        <w:t>L’Ufficio</w:t>
      </w:r>
      <w:r>
        <w:rPr>
          <w:spacing w:val="-12"/>
        </w:rPr>
        <w:t xml:space="preserve"> </w:t>
      </w:r>
      <w:r>
        <w:t>fornisce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governo</w:t>
      </w:r>
      <w:r>
        <w:rPr>
          <w:spacing w:val="-12"/>
        </w:rPr>
        <w:t xml:space="preserve"> </w:t>
      </w:r>
      <w:r>
        <w:t>amministrativo</w:t>
      </w:r>
      <w:r>
        <w:rPr>
          <w:spacing w:val="-12"/>
        </w:rPr>
        <w:t xml:space="preserve"> </w:t>
      </w:r>
      <w:r>
        <w:t>specialistico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forte</w:t>
      </w:r>
      <w:r>
        <w:rPr>
          <w:spacing w:val="-9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rPr>
          <w:spacing w:val="-1"/>
        </w:rPr>
        <w:t>amministrative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gestionali</w:t>
      </w:r>
      <w:r>
        <w:rPr>
          <w:spacing w:val="-14"/>
        </w:rPr>
        <w:t xml:space="preserve"> </w:t>
      </w:r>
      <w:r>
        <w:rPr>
          <w:spacing w:val="-1"/>
        </w:rPr>
        <w:t>tipiche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3"/>
        </w:rPr>
        <w:t xml:space="preserve"> </w:t>
      </w:r>
      <w:r>
        <w:t>Dipartimenti.</w:t>
      </w:r>
      <w:r>
        <w:rPr>
          <w:spacing w:val="-1"/>
        </w:rPr>
        <w:t xml:space="preserve"> </w:t>
      </w:r>
      <w:r>
        <w:t>L’Ufficio</w:t>
      </w:r>
      <w:r>
        <w:rPr>
          <w:spacing w:val="-13"/>
        </w:rPr>
        <w:t xml:space="preserve"> </w:t>
      </w:r>
      <w:r>
        <w:t>svolge,</w:t>
      </w:r>
      <w:r>
        <w:rPr>
          <w:spacing w:val="-7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compito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presidiare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coordinare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istituzionali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didattica,</w:t>
      </w:r>
      <w:r>
        <w:rPr>
          <w:spacing w:val="-7"/>
        </w:rPr>
        <w:t xml:space="preserve"> </w:t>
      </w:r>
      <w:r>
        <w:t>incluso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coordinare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amministrative,</w:t>
      </w:r>
      <w:r>
        <w:rPr>
          <w:spacing w:val="1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gestionali connesse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Dipartimenti.</w:t>
      </w:r>
    </w:p>
    <w:p w:rsidR="005E3592" w:rsidRDefault="005E3592">
      <w:pPr>
        <w:pStyle w:val="Corpotesto"/>
        <w:spacing w:before="12"/>
        <w:ind w:left="0"/>
        <w:rPr>
          <w:sz w:val="23"/>
        </w:rPr>
      </w:pPr>
    </w:p>
    <w:p w:rsidR="005E3592" w:rsidRDefault="001D7B1C">
      <w:pPr>
        <w:pStyle w:val="Titolo1"/>
      </w:pPr>
      <w:r>
        <w:t>Prevalenti</w:t>
      </w:r>
      <w:r>
        <w:rPr>
          <w:spacing w:val="-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826"/>
        </w:tabs>
        <w:spacing w:before="4"/>
        <w:ind w:right="119" w:firstLine="0"/>
        <w:rPr>
          <w:sz w:val="24"/>
        </w:rPr>
      </w:pPr>
      <w:r>
        <w:rPr>
          <w:sz w:val="24"/>
        </w:rPr>
        <w:t>coordinamento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gestione di tutte</w:t>
      </w:r>
      <w:r>
        <w:rPr>
          <w:spacing w:val="1"/>
          <w:sz w:val="24"/>
        </w:rPr>
        <w:t xml:space="preserve"> </w:t>
      </w:r>
      <w:r>
        <w:rPr>
          <w:sz w:val="24"/>
        </w:rPr>
        <w:t>le attività della segreteria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 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 e, in generale, delle attività e delle funzioni amministrative che si svolgono</w:t>
      </w:r>
      <w:r>
        <w:rPr>
          <w:spacing w:val="1"/>
          <w:sz w:val="24"/>
        </w:rPr>
        <w:t xml:space="preserve"> </w:t>
      </w:r>
      <w:r>
        <w:rPr>
          <w:sz w:val="24"/>
        </w:rPr>
        <w:t>presso i Dipartimenti, con supporto in relazione ai processi di gestione del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Dipartimenti</w:t>
      </w:r>
      <w:r>
        <w:rPr>
          <w:spacing w:val="-4"/>
          <w:sz w:val="24"/>
        </w:rPr>
        <w:t xml:space="preserve"> </w:t>
      </w:r>
      <w:r>
        <w:rPr>
          <w:sz w:val="24"/>
        </w:rPr>
        <w:t>stessi;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3"/>
        </w:tabs>
        <w:spacing w:line="293" w:lineRule="exact"/>
        <w:ind w:left="782" w:hanging="323"/>
        <w:rPr>
          <w:sz w:val="24"/>
        </w:rPr>
      </w:pPr>
      <w:r>
        <w:rPr>
          <w:sz w:val="24"/>
        </w:rPr>
        <w:t>predisposizione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calendari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lezioni;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3"/>
        </w:tabs>
        <w:ind w:left="782" w:hanging="323"/>
        <w:rPr>
          <w:sz w:val="24"/>
        </w:rPr>
      </w:pPr>
      <w:r>
        <w:rPr>
          <w:sz w:val="24"/>
        </w:rPr>
        <w:t>predisposizione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calendari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tutoraggi;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802"/>
        </w:tabs>
        <w:ind w:right="116" w:firstLine="0"/>
        <w:rPr>
          <w:sz w:val="24"/>
        </w:rPr>
      </w:pPr>
      <w:r>
        <w:rPr>
          <w:sz w:val="24"/>
        </w:rPr>
        <w:t>supporto amministrativo alle attività istituzionali della didattica, compreso il front-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corsi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855"/>
        </w:tabs>
        <w:ind w:right="127" w:firstLine="0"/>
        <w:rPr>
          <w:sz w:val="24"/>
        </w:rPr>
      </w:pPr>
      <w:r>
        <w:rPr>
          <w:sz w:val="24"/>
        </w:rPr>
        <w:t>Preparazione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dell’istruttoria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“pratiche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studenti”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sottoposte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Dipartimento;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3"/>
        </w:tabs>
        <w:spacing w:line="293" w:lineRule="exact"/>
        <w:ind w:left="782" w:hanging="323"/>
        <w:rPr>
          <w:sz w:val="24"/>
        </w:rPr>
      </w:pPr>
      <w:r>
        <w:rPr>
          <w:sz w:val="24"/>
        </w:rPr>
        <w:t>Tenuta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libretti</w:t>
      </w:r>
      <w:r>
        <w:rPr>
          <w:spacing w:val="-8"/>
          <w:sz w:val="24"/>
        </w:rPr>
        <w:t xml:space="preserve"> </w:t>
      </w:r>
      <w:r>
        <w:rPr>
          <w:sz w:val="24"/>
        </w:rPr>
        <w:t>della didattica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docenti;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ind w:left="782" w:hanging="323"/>
        <w:jc w:val="left"/>
        <w:rPr>
          <w:sz w:val="24"/>
        </w:rPr>
      </w:pP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libretti</w:t>
      </w:r>
      <w:r>
        <w:rPr>
          <w:spacing w:val="-6"/>
          <w:sz w:val="24"/>
        </w:rPr>
        <w:t xml:space="preserve"> </w:t>
      </w:r>
      <w:r>
        <w:rPr>
          <w:sz w:val="24"/>
        </w:rPr>
        <w:t>docenti</w:t>
      </w:r>
      <w:r>
        <w:rPr>
          <w:spacing w:val="-2"/>
          <w:sz w:val="24"/>
        </w:rPr>
        <w:t xml:space="preserve"> </w:t>
      </w:r>
      <w:r>
        <w:rPr>
          <w:sz w:val="24"/>
        </w:rPr>
        <w:t>relativi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ind w:left="782" w:hanging="323"/>
        <w:jc w:val="left"/>
        <w:rPr>
          <w:sz w:val="24"/>
        </w:rPr>
      </w:pP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6"/>
          <w:sz w:val="24"/>
        </w:rPr>
        <w:t xml:space="preserve"> </w:t>
      </w:r>
      <w:r>
        <w:rPr>
          <w:sz w:val="24"/>
        </w:rPr>
        <w:t>Dipartimento;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ind w:left="782" w:hanging="323"/>
        <w:jc w:val="left"/>
        <w:rPr>
          <w:sz w:val="24"/>
        </w:rPr>
      </w:pPr>
      <w:r>
        <w:rPr>
          <w:sz w:val="24"/>
        </w:rPr>
        <w:t>Raccolta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-1"/>
          <w:sz w:val="24"/>
        </w:rPr>
        <w:t xml:space="preserve"> </w:t>
      </w:r>
      <w:r>
        <w:rPr>
          <w:sz w:val="24"/>
        </w:rPr>
        <w:t>reclami;</w:t>
      </w:r>
    </w:p>
    <w:p w:rsidR="005E3592" w:rsidRDefault="001D7B1C">
      <w:pPr>
        <w:pStyle w:val="Paragrafoelenco"/>
        <w:numPr>
          <w:ilvl w:val="0"/>
          <w:numId w:val="1"/>
        </w:numPr>
        <w:tabs>
          <w:tab w:val="left" w:pos="782"/>
          <w:tab w:val="left" w:pos="783"/>
        </w:tabs>
        <w:ind w:left="782" w:hanging="323"/>
        <w:jc w:val="left"/>
        <w:rPr>
          <w:sz w:val="24"/>
        </w:rPr>
      </w:pP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reclami;</w:t>
      </w:r>
    </w:p>
    <w:p w:rsidR="005E3592" w:rsidRDefault="005E3592">
      <w:pPr>
        <w:pStyle w:val="Corpotesto"/>
        <w:spacing w:before="12"/>
        <w:ind w:left="0"/>
        <w:rPr>
          <w:sz w:val="23"/>
        </w:rPr>
      </w:pPr>
    </w:p>
    <w:p w:rsidR="00B3383F" w:rsidRPr="00B3383F" w:rsidRDefault="00B3383F" w:rsidP="00B3383F">
      <w:pPr>
        <w:ind w:left="100"/>
        <w:rPr>
          <w:b/>
          <w:color w:val="760000"/>
          <w:sz w:val="24"/>
        </w:rPr>
      </w:pPr>
      <w:r w:rsidRPr="00B3383F">
        <w:rPr>
          <w:b/>
          <w:color w:val="760000"/>
          <w:sz w:val="24"/>
        </w:rPr>
        <w:t>CONTATTI</w:t>
      </w:r>
    </w:p>
    <w:p w:rsidR="00B3383F" w:rsidRPr="00B3383F" w:rsidRDefault="00B3383F" w:rsidP="00B3383F">
      <w:pPr>
        <w:ind w:left="100"/>
        <w:rPr>
          <w:b/>
          <w:sz w:val="24"/>
        </w:rPr>
      </w:pPr>
      <w:r w:rsidRPr="00B3383F">
        <w:rPr>
          <w:b/>
          <w:sz w:val="24"/>
        </w:rPr>
        <w:t xml:space="preserve">Dott.ssa Marisa Nanna – </w:t>
      </w:r>
      <w:bookmarkStart w:id="0" w:name="_GoBack"/>
      <w:r w:rsidRPr="00B3383F">
        <w:rPr>
          <w:b/>
          <w:sz w:val="24"/>
        </w:rPr>
        <w:t xml:space="preserve">nanna@lum.it </w:t>
      </w:r>
      <w:bookmarkEnd w:id="0"/>
      <w:r w:rsidRPr="00B3383F">
        <w:rPr>
          <w:b/>
          <w:sz w:val="24"/>
        </w:rPr>
        <w:t xml:space="preserve">| tel. 080/6978356 </w:t>
      </w:r>
    </w:p>
    <w:p w:rsidR="00B3383F" w:rsidRPr="00B3383F" w:rsidRDefault="00B3383F" w:rsidP="00B3383F">
      <w:pPr>
        <w:ind w:left="100"/>
        <w:rPr>
          <w:b/>
          <w:sz w:val="24"/>
        </w:rPr>
      </w:pPr>
      <w:r w:rsidRPr="00B3383F">
        <w:rPr>
          <w:b/>
          <w:sz w:val="24"/>
        </w:rPr>
        <w:t>Dott. Vincenzo Basso – basso@lbsc.it | tel. 080/6978210</w:t>
      </w:r>
    </w:p>
    <w:p w:rsidR="005E3592" w:rsidRPr="00B3383F" w:rsidRDefault="00B3383F" w:rsidP="00B3383F">
      <w:pPr>
        <w:ind w:left="100"/>
        <w:rPr>
          <w:sz w:val="24"/>
        </w:rPr>
      </w:pPr>
      <w:r w:rsidRPr="00B3383F">
        <w:rPr>
          <w:b/>
          <w:sz w:val="24"/>
        </w:rPr>
        <w:t>Mail Segreteria di Dipartimento – segreteria.studentimedicina@lum.it</w:t>
      </w:r>
    </w:p>
    <w:sectPr w:rsidR="005E3592" w:rsidRPr="00B3383F">
      <w:type w:val="continuous"/>
      <w:pgSz w:w="11910" w:h="16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F9C"/>
    <w:multiLevelType w:val="hybridMultilevel"/>
    <w:tmpl w:val="94400940"/>
    <w:lvl w:ilvl="0" w:tplc="4418A106">
      <w:numFmt w:val="bullet"/>
      <w:lvlText w:val="-"/>
      <w:lvlJc w:val="left"/>
      <w:pPr>
        <w:ind w:left="460" w:hanging="365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E0851A0">
      <w:numFmt w:val="bullet"/>
      <w:lvlText w:val="•"/>
      <w:lvlJc w:val="left"/>
      <w:pPr>
        <w:ind w:left="1338" w:hanging="365"/>
      </w:pPr>
      <w:rPr>
        <w:rFonts w:hint="default"/>
        <w:lang w:val="it-IT" w:eastAsia="en-US" w:bidi="ar-SA"/>
      </w:rPr>
    </w:lvl>
    <w:lvl w:ilvl="2" w:tplc="C214204C">
      <w:numFmt w:val="bullet"/>
      <w:lvlText w:val="•"/>
      <w:lvlJc w:val="left"/>
      <w:pPr>
        <w:ind w:left="2216" w:hanging="365"/>
      </w:pPr>
      <w:rPr>
        <w:rFonts w:hint="default"/>
        <w:lang w:val="it-IT" w:eastAsia="en-US" w:bidi="ar-SA"/>
      </w:rPr>
    </w:lvl>
    <w:lvl w:ilvl="3" w:tplc="50EAB370">
      <w:numFmt w:val="bullet"/>
      <w:lvlText w:val="•"/>
      <w:lvlJc w:val="left"/>
      <w:pPr>
        <w:ind w:left="3095" w:hanging="365"/>
      </w:pPr>
      <w:rPr>
        <w:rFonts w:hint="default"/>
        <w:lang w:val="it-IT" w:eastAsia="en-US" w:bidi="ar-SA"/>
      </w:rPr>
    </w:lvl>
    <w:lvl w:ilvl="4" w:tplc="4572825A">
      <w:numFmt w:val="bullet"/>
      <w:lvlText w:val="•"/>
      <w:lvlJc w:val="left"/>
      <w:pPr>
        <w:ind w:left="3973" w:hanging="365"/>
      </w:pPr>
      <w:rPr>
        <w:rFonts w:hint="default"/>
        <w:lang w:val="it-IT" w:eastAsia="en-US" w:bidi="ar-SA"/>
      </w:rPr>
    </w:lvl>
    <w:lvl w:ilvl="5" w:tplc="1AF8F502">
      <w:numFmt w:val="bullet"/>
      <w:lvlText w:val="•"/>
      <w:lvlJc w:val="left"/>
      <w:pPr>
        <w:ind w:left="4852" w:hanging="365"/>
      </w:pPr>
      <w:rPr>
        <w:rFonts w:hint="default"/>
        <w:lang w:val="it-IT" w:eastAsia="en-US" w:bidi="ar-SA"/>
      </w:rPr>
    </w:lvl>
    <w:lvl w:ilvl="6" w:tplc="DFAEA37E">
      <w:numFmt w:val="bullet"/>
      <w:lvlText w:val="•"/>
      <w:lvlJc w:val="left"/>
      <w:pPr>
        <w:ind w:left="5730" w:hanging="365"/>
      </w:pPr>
      <w:rPr>
        <w:rFonts w:hint="default"/>
        <w:lang w:val="it-IT" w:eastAsia="en-US" w:bidi="ar-SA"/>
      </w:rPr>
    </w:lvl>
    <w:lvl w:ilvl="7" w:tplc="92008A9E">
      <w:numFmt w:val="bullet"/>
      <w:lvlText w:val="•"/>
      <w:lvlJc w:val="left"/>
      <w:pPr>
        <w:ind w:left="6608" w:hanging="365"/>
      </w:pPr>
      <w:rPr>
        <w:rFonts w:hint="default"/>
        <w:lang w:val="it-IT" w:eastAsia="en-US" w:bidi="ar-SA"/>
      </w:rPr>
    </w:lvl>
    <w:lvl w:ilvl="8" w:tplc="4D36867E">
      <w:numFmt w:val="bullet"/>
      <w:lvlText w:val="•"/>
      <w:lvlJc w:val="left"/>
      <w:pPr>
        <w:ind w:left="7487" w:hanging="3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92"/>
    <w:rsid w:val="001D7B1C"/>
    <w:rsid w:val="005E3592"/>
    <w:rsid w:val="00B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5F8E"/>
  <w15:docId w15:val="{CC289DBD-EFDE-4D6B-813A-7AAA2ED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8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7"/>
      <w:ind w:left="1973" w:right="873" w:hanging="1105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82" w:hanging="32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Abbamonte</dc:creator>
  <cp:lastModifiedBy>Francesco Giotta</cp:lastModifiedBy>
  <cp:revision>2</cp:revision>
  <cp:lastPrinted>2021-10-15T08:55:00Z</cp:lastPrinted>
  <dcterms:created xsi:type="dcterms:W3CDTF">2021-10-15T08:56:00Z</dcterms:created>
  <dcterms:modified xsi:type="dcterms:W3CDTF">2021-10-15T08:56:00Z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